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ayout w:type="fixed"/>
        <w:tblLook w:val="04A0" w:firstRow="1" w:lastRow="0" w:firstColumn="1" w:lastColumn="0" w:noHBand="0" w:noVBand="1"/>
      </w:tblPr>
      <w:tblGrid>
        <w:gridCol w:w="2127"/>
        <w:gridCol w:w="2687"/>
        <w:gridCol w:w="4819"/>
      </w:tblGrid>
      <w:tr w:rsidR="00940868" w:rsidRPr="00940868" w14:paraId="548B37EA" w14:textId="77777777" w:rsidTr="007B7BA5">
        <w:trPr>
          <w:cantSplit/>
        </w:trPr>
        <w:tc>
          <w:tcPr>
            <w:tcW w:w="9633" w:type="dxa"/>
            <w:gridSpan w:val="3"/>
            <w:tcBorders>
              <w:top w:val="nil"/>
              <w:left w:val="nil"/>
              <w:bottom w:val="single" w:sz="4" w:space="0" w:color="auto"/>
              <w:right w:val="nil"/>
            </w:tcBorders>
          </w:tcPr>
          <w:p w14:paraId="7E9C7D98" w14:textId="77777777" w:rsidR="00940868" w:rsidRPr="00940868" w:rsidRDefault="00940868" w:rsidP="002C214B">
            <w:pPr>
              <w:jc w:val="center"/>
              <w:rPr>
                <w:sz w:val="18"/>
                <w:szCs w:val="18"/>
                <w:lang w:val="lt-LT"/>
              </w:rPr>
            </w:pPr>
          </w:p>
        </w:tc>
      </w:tr>
      <w:tr w:rsidR="00940868" w:rsidRPr="00940868" w14:paraId="49F58A9C" w14:textId="77777777" w:rsidTr="001F701D">
        <w:tc>
          <w:tcPr>
            <w:tcW w:w="9633" w:type="dxa"/>
            <w:gridSpan w:val="3"/>
            <w:tcBorders>
              <w:top w:val="single" w:sz="4" w:space="0" w:color="auto"/>
              <w:left w:val="nil"/>
              <w:bottom w:val="nil"/>
              <w:right w:val="nil"/>
            </w:tcBorders>
          </w:tcPr>
          <w:p w14:paraId="7BECE40C" w14:textId="77777777" w:rsidR="00940868" w:rsidRPr="00940868" w:rsidRDefault="00940868" w:rsidP="002C214B">
            <w:pPr>
              <w:jc w:val="center"/>
              <w:rPr>
                <w:sz w:val="18"/>
                <w:szCs w:val="18"/>
                <w:u w:val="single"/>
                <w:lang w:val="lt-LT"/>
              </w:rPr>
            </w:pPr>
            <w:r w:rsidRPr="00940868">
              <w:rPr>
                <w:sz w:val="18"/>
                <w:szCs w:val="18"/>
                <w:lang w:val="lt-LT"/>
              </w:rPr>
              <w:t>(Asmens vardas ir pavardė arba įmonės pavadinimas didžiosiomis spausdintinėmis raidėmis)</w:t>
            </w:r>
          </w:p>
        </w:tc>
      </w:tr>
      <w:tr w:rsidR="00940868" w:rsidRPr="00940868" w14:paraId="1FFE354B" w14:textId="77777777" w:rsidTr="001F701D">
        <w:tc>
          <w:tcPr>
            <w:tcW w:w="4814" w:type="dxa"/>
            <w:gridSpan w:val="2"/>
            <w:tcBorders>
              <w:top w:val="nil"/>
              <w:left w:val="nil"/>
              <w:bottom w:val="single" w:sz="4" w:space="0" w:color="auto"/>
              <w:right w:val="nil"/>
            </w:tcBorders>
          </w:tcPr>
          <w:p w14:paraId="6BD34C06" w14:textId="77777777" w:rsidR="00940868" w:rsidRPr="00940868" w:rsidRDefault="00940868" w:rsidP="002C214B">
            <w:pPr>
              <w:jc w:val="center"/>
              <w:rPr>
                <w:sz w:val="18"/>
                <w:szCs w:val="18"/>
                <w:lang w:val="lt-LT"/>
              </w:rPr>
            </w:pPr>
          </w:p>
          <w:p w14:paraId="24187BB7" w14:textId="77777777" w:rsidR="00940868" w:rsidRPr="00940868" w:rsidRDefault="00940868" w:rsidP="002C214B">
            <w:pPr>
              <w:jc w:val="center"/>
              <w:rPr>
                <w:sz w:val="18"/>
                <w:szCs w:val="18"/>
                <w:lang w:val="lt-LT"/>
              </w:rPr>
            </w:pPr>
          </w:p>
        </w:tc>
        <w:tc>
          <w:tcPr>
            <w:tcW w:w="4819" w:type="dxa"/>
            <w:tcBorders>
              <w:top w:val="nil"/>
              <w:left w:val="nil"/>
              <w:bottom w:val="single" w:sz="4" w:space="0" w:color="auto"/>
              <w:right w:val="nil"/>
            </w:tcBorders>
          </w:tcPr>
          <w:p w14:paraId="5A4EE6EF" w14:textId="77777777" w:rsidR="00940868" w:rsidRPr="00940868" w:rsidRDefault="00940868" w:rsidP="002C214B">
            <w:pPr>
              <w:jc w:val="center"/>
              <w:rPr>
                <w:sz w:val="18"/>
                <w:szCs w:val="18"/>
                <w:lang w:val="lt-LT"/>
              </w:rPr>
            </w:pPr>
          </w:p>
        </w:tc>
      </w:tr>
      <w:tr w:rsidR="00940868" w:rsidRPr="00940868" w14:paraId="2A1D0DCC" w14:textId="77777777" w:rsidTr="001F701D">
        <w:tc>
          <w:tcPr>
            <w:tcW w:w="4814" w:type="dxa"/>
            <w:gridSpan w:val="2"/>
            <w:tcBorders>
              <w:top w:val="single" w:sz="4" w:space="0" w:color="auto"/>
              <w:left w:val="nil"/>
              <w:bottom w:val="nil"/>
              <w:right w:val="nil"/>
            </w:tcBorders>
          </w:tcPr>
          <w:p w14:paraId="764F493F" w14:textId="0264FC3D" w:rsidR="00940868" w:rsidRPr="00940868" w:rsidRDefault="00940868" w:rsidP="002C214B">
            <w:pPr>
              <w:jc w:val="center"/>
              <w:rPr>
                <w:sz w:val="18"/>
                <w:szCs w:val="18"/>
                <w:lang w:val="lt-LT"/>
              </w:rPr>
            </w:pPr>
            <w:r w:rsidRPr="00940868">
              <w:rPr>
                <w:sz w:val="18"/>
                <w:szCs w:val="18"/>
                <w:lang w:val="lt-LT"/>
              </w:rPr>
              <w:t>(Asmens arba įmonės kodas)</w:t>
            </w:r>
          </w:p>
        </w:tc>
        <w:tc>
          <w:tcPr>
            <w:tcW w:w="4819" w:type="dxa"/>
            <w:tcBorders>
              <w:top w:val="single" w:sz="4" w:space="0" w:color="auto"/>
              <w:left w:val="nil"/>
              <w:bottom w:val="nil"/>
              <w:right w:val="nil"/>
            </w:tcBorders>
          </w:tcPr>
          <w:p w14:paraId="5AB9EF45" w14:textId="753B6A17" w:rsidR="00940868" w:rsidRPr="00940868" w:rsidRDefault="00C861A3" w:rsidP="00C861A3">
            <w:pPr>
              <w:tabs>
                <w:tab w:val="center" w:pos="2301"/>
                <w:tab w:val="left" w:pos="3495"/>
              </w:tabs>
              <w:rPr>
                <w:sz w:val="18"/>
                <w:szCs w:val="18"/>
                <w:lang w:val="lt-LT"/>
              </w:rPr>
            </w:pPr>
            <w:r>
              <w:rPr>
                <w:sz w:val="18"/>
                <w:szCs w:val="18"/>
              </w:rPr>
              <w:tab/>
            </w:r>
            <w:r w:rsidR="00940868" w:rsidRPr="00940868">
              <w:rPr>
                <w:sz w:val="18"/>
                <w:szCs w:val="18"/>
                <w:lang w:val="lt-LT"/>
              </w:rPr>
              <w:t>(Adresas)</w:t>
            </w:r>
            <w:r>
              <w:rPr>
                <w:sz w:val="18"/>
                <w:szCs w:val="18"/>
                <w:lang w:val="lt-LT"/>
              </w:rPr>
              <w:tab/>
            </w:r>
          </w:p>
        </w:tc>
      </w:tr>
      <w:tr w:rsidR="00940868" w:rsidRPr="00940868" w14:paraId="4A85E3D0" w14:textId="77777777" w:rsidTr="001F701D">
        <w:tc>
          <w:tcPr>
            <w:tcW w:w="4814" w:type="dxa"/>
            <w:gridSpan w:val="2"/>
            <w:tcBorders>
              <w:top w:val="nil"/>
              <w:left w:val="nil"/>
              <w:bottom w:val="single" w:sz="4" w:space="0" w:color="auto"/>
              <w:right w:val="nil"/>
            </w:tcBorders>
          </w:tcPr>
          <w:p w14:paraId="37A71BE2" w14:textId="77777777" w:rsidR="00940868" w:rsidRPr="00940868" w:rsidRDefault="00940868" w:rsidP="002C214B">
            <w:pPr>
              <w:jc w:val="center"/>
              <w:rPr>
                <w:sz w:val="18"/>
                <w:szCs w:val="18"/>
                <w:lang w:val="lt-LT"/>
              </w:rPr>
            </w:pPr>
          </w:p>
          <w:p w14:paraId="20E57F9A" w14:textId="77777777" w:rsidR="00940868" w:rsidRPr="00940868" w:rsidRDefault="00940868" w:rsidP="002C214B">
            <w:pPr>
              <w:jc w:val="center"/>
              <w:rPr>
                <w:sz w:val="18"/>
                <w:szCs w:val="18"/>
                <w:lang w:val="lt-LT"/>
              </w:rPr>
            </w:pPr>
          </w:p>
        </w:tc>
        <w:tc>
          <w:tcPr>
            <w:tcW w:w="4819" w:type="dxa"/>
            <w:tcBorders>
              <w:top w:val="nil"/>
              <w:left w:val="nil"/>
              <w:bottom w:val="single" w:sz="4" w:space="0" w:color="auto"/>
              <w:right w:val="nil"/>
            </w:tcBorders>
          </w:tcPr>
          <w:p w14:paraId="1F5CE9E6" w14:textId="77777777" w:rsidR="00940868" w:rsidRPr="00940868" w:rsidRDefault="00940868" w:rsidP="002C214B">
            <w:pPr>
              <w:jc w:val="center"/>
              <w:rPr>
                <w:sz w:val="18"/>
                <w:szCs w:val="18"/>
                <w:lang w:val="lt-LT"/>
              </w:rPr>
            </w:pPr>
          </w:p>
        </w:tc>
      </w:tr>
      <w:tr w:rsidR="00940868" w:rsidRPr="00940868" w14:paraId="129B414A" w14:textId="77777777" w:rsidTr="001F701D">
        <w:tc>
          <w:tcPr>
            <w:tcW w:w="4814" w:type="dxa"/>
            <w:gridSpan w:val="2"/>
            <w:tcBorders>
              <w:top w:val="single" w:sz="4" w:space="0" w:color="auto"/>
              <w:left w:val="nil"/>
              <w:bottom w:val="nil"/>
              <w:right w:val="nil"/>
            </w:tcBorders>
          </w:tcPr>
          <w:p w14:paraId="0D817271" w14:textId="1EE372FD" w:rsidR="00940868" w:rsidRPr="00940868" w:rsidRDefault="00940868" w:rsidP="002C214B">
            <w:pPr>
              <w:jc w:val="center"/>
              <w:rPr>
                <w:sz w:val="18"/>
                <w:szCs w:val="18"/>
                <w:lang w:val="lt-LT"/>
              </w:rPr>
            </w:pPr>
            <w:r w:rsidRPr="00940868">
              <w:rPr>
                <w:sz w:val="18"/>
                <w:szCs w:val="18"/>
                <w:lang w:val="lt-LT"/>
              </w:rPr>
              <w:t>(Telefon</w:t>
            </w:r>
            <w:r w:rsidR="009360C4">
              <w:rPr>
                <w:sz w:val="18"/>
                <w:szCs w:val="18"/>
                <w:lang w:val="lt-LT"/>
              </w:rPr>
              <w:t>o numeris</w:t>
            </w:r>
            <w:r w:rsidRPr="00940868">
              <w:rPr>
                <w:sz w:val="18"/>
                <w:szCs w:val="18"/>
                <w:lang w:val="lt-LT"/>
              </w:rPr>
              <w:t>)</w:t>
            </w:r>
          </w:p>
        </w:tc>
        <w:tc>
          <w:tcPr>
            <w:tcW w:w="4819" w:type="dxa"/>
            <w:tcBorders>
              <w:top w:val="single" w:sz="4" w:space="0" w:color="auto"/>
              <w:left w:val="nil"/>
              <w:bottom w:val="nil"/>
              <w:right w:val="nil"/>
            </w:tcBorders>
          </w:tcPr>
          <w:p w14:paraId="3A0FFE4A" w14:textId="1EAC93A3" w:rsidR="00940868" w:rsidRPr="00940868" w:rsidRDefault="00940868" w:rsidP="002C214B">
            <w:pPr>
              <w:jc w:val="center"/>
              <w:rPr>
                <w:sz w:val="18"/>
                <w:szCs w:val="18"/>
                <w:lang w:val="lt-LT"/>
              </w:rPr>
            </w:pPr>
            <w:r w:rsidRPr="00940868">
              <w:rPr>
                <w:sz w:val="18"/>
                <w:szCs w:val="18"/>
                <w:lang w:val="lt-LT"/>
              </w:rPr>
              <w:t>(El. pašt</w:t>
            </w:r>
            <w:r w:rsidR="00760D93">
              <w:rPr>
                <w:sz w:val="18"/>
                <w:szCs w:val="18"/>
                <w:lang w:val="lt-LT"/>
              </w:rPr>
              <w:t>o adresas</w:t>
            </w:r>
            <w:r w:rsidRPr="00940868">
              <w:rPr>
                <w:sz w:val="18"/>
                <w:szCs w:val="18"/>
                <w:lang w:val="lt-LT"/>
              </w:rPr>
              <w:t>)</w:t>
            </w:r>
          </w:p>
        </w:tc>
      </w:tr>
      <w:tr w:rsidR="00940868" w:rsidRPr="00940868" w14:paraId="0D7901CF" w14:textId="77777777" w:rsidTr="001F701D">
        <w:tc>
          <w:tcPr>
            <w:tcW w:w="9633" w:type="dxa"/>
            <w:gridSpan w:val="3"/>
            <w:tcBorders>
              <w:top w:val="nil"/>
              <w:left w:val="nil"/>
              <w:bottom w:val="single" w:sz="4" w:space="0" w:color="auto"/>
              <w:right w:val="nil"/>
            </w:tcBorders>
          </w:tcPr>
          <w:p w14:paraId="692476A4" w14:textId="77777777" w:rsidR="00940868" w:rsidRPr="00940868" w:rsidRDefault="00940868" w:rsidP="002C214B">
            <w:pPr>
              <w:jc w:val="center"/>
              <w:rPr>
                <w:sz w:val="18"/>
                <w:szCs w:val="18"/>
                <w:lang w:val="lt-LT"/>
              </w:rPr>
            </w:pPr>
          </w:p>
          <w:p w14:paraId="36E86BB6" w14:textId="77777777" w:rsidR="00940868" w:rsidRPr="00940868" w:rsidRDefault="00940868" w:rsidP="002C214B">
            <w:pPr>
              <w:jc w:val="center"/>
              <w:rPr>
                <w:sz w:val="18"/>
                <w:szCs w:val="18"/>
                <w:lang w:val="lt-LT"/>
              </w:rPr>
            </w:pPr>
          </w:p>
        </w:tc>
      </w:tr>
      <w:tr w:rsidR="00940868" w:rsidRPr="00940868" w14:paraId="1E4E5416" w14:textId="77777777" w:rsidTr="001F701D">
        <w:tc>
          <w:tcPr>
            <w:tcW w:w="9633" w:type="dxa"/>
            <w:gridSpan w:val="3"/>
            <w:tcBorders>
              <w:top w:val="single" w:sz="4" w:space="0" w:color="auto"/>
              <w:left w:val="nil"/>
              <w:bottom w:val="nil"/>
              <w:right w:val="nil"/>
            </w:tcBorders>
          </w:tcPr>
          <w:p w14:paraId="764709C2" w14:textId="6121D491" w:rsidR="00940868" w:rsidRPr="00940868" w:rsidRDefault="00940868" w:rsidP="002C214B">
            <w:pPr>
              <w:jc w:val="center"/>
              <w:rPr>
                <w:sz w:val="18"/>
                <w:szCs w:val="18"/>
                <w:lang w:val="lt-LT"/>
              </w:rPr>
            </w:pPr>
            <w:r w:rsidRPr="00940868">
              <w:rPr>
                <w:sz w:val="18"/>
                <w:szCs w:val="18"/>
                <w:lang w:val="lt-LT"/>
              </w:rPr>
              <w:t>(</w:t>
            </w:r>
            <w:r w:rsidR="00874554">
              <w:rPr>
                <w:sz w:val="18"/>
                <w:szCs w:val="18"/>
                <w:lang w:val="lt-LT"/>
              </w:rPr>
              <w:t>R</w:t>
            </w:r>
            <w:r w:rsidR="00DD24CE">
              <w:rPr>
                <w:sz w:val="18"/>
                <w:szCs w:val="18"/>
                <w:lang w:val="lt-LT"/>
              </w:rPr>
              <w:t>yšiu</w:t>
            </w:r>
            <w:r w:rsidR="00604567">
              <w:rPr>
                <w:sz w:val="18"/>
                <w:szCs w:val="18"/>
                <w:lang w:val="lt-LT"/>
              </w:rPr>
              <w:t>i</w:t>
            </w:r>
            <w:r w:rsidR="00DD24CE">
              <w:rPr>
                <w:sz w:val="18"/>
                <w:szCs w:val="18"/>
                <w:lang w:val="lt-LT"/>
              </w:rPr>
              <w:t xml:space="preserve"> palaikyti</w:t>
            </w:r>
            <w:r w:rsidR="00874554">
              <w:rPr>
                <w:sz w:val="18"/>
                <w:szCs w:val="18"/>
                <w:lang w:val="lt-LT"/>
              </w:rPr>
              <w:t xml:space="preserve"> atstovo</w:t>
            </w:r>
            <w:r w:rsidR="00DD24CE">
              <w:rPr>
                <w:sz w:val="18"/>
                <w:szCs w:val="18"/>
                <w:lang w:val="lt-LT"/>
              </w:rPr>
              <w:t xml:space="preserve"> kontaktiniai duomenys</w:t>
            </w:r>
            <w:r w:rsidR="00604567">
              <w:rPr>
                <w:sz w:val="18"/>
                <w:szCs w:val="18"/>
                <w:lang w:val="lt-LT"/>
              </w:rPr>
              <w:t>: vardas, pavardė</w:t>
            </w:r>
            <w:r w:rsidR="009C2E3E">
              <w:rPr>
                <w:sz w:val="18"/>
                <w:szCs w:val="18"/>
                <w:lang w:val="lt-LT"/>
              </w:rPr>
              <w:t>, telefono numeris, el. pašto adresas</w:t>
            </w:r>
            <w:r w:rsidRPr="00940868">
              <w:rPr>
                <w:sz w:val="18"/>
                <w:szCs w:val="18"/>
                <w:lang w:val="lt-LT"/>
              </w:rPr>
              <w:t xml:space="preserve">) </w:t>
            </w:r>
          </w:p>
        </w:tc>
      </w:tr>
      <w:tr w:rsidR="00940868" w:rsidRPr="00940868" w14:paraId="1BB3DF9D" w14:textId="77777777" w:rsidTr="001F701D">
        <w:tc>
          <w:tcPr>
            <w:tcW w:w="9633" w:type="dxa"/>
            <w:gridSpan w:val="3"/>
            <w:tcBorders>
              <w:top w:val="nil"/>
              <w:left w:val="nil"/>
              <w:bottom w:val="nil"/>
              <w:right w:val="nil"/>
            </w:tcBorders>
          </w:tcPr>
          <w:p w14:paraId="3DFC862A" w14:textId="77777777" w:rsidR="00940868" w:rsidRPr="00940868" w:rsidRDefault="00940868" w:rsidP="002C214B">
            <w:pPr>
              <w:rPr>
                <w:lang w:val="lt-LT"/>
              </w:rPr>
            </w:pPr>
          </w:p>
        </w:tc>
      </w:tr>
      <w:tr w:rsidR="00940868" w:rsidRPr="00940868" w14:paraId="4574D43E" w14:textId="77777777" w:rsidTr="001F701D">
        <w:tc>
          <w:tcPr>
            <w:tcW w:w="9633" w:type="dxa"/>
            <w:gridSpan w:val="3"/>
            <w:tcBorders>
              <w:top w:val="nil"/>
              <w:left w:val="nil"/>
              <w:bottom w:val="nil"/>
              <w:right w:val="nil"/>
            </w:tcBorders>
          </w:tcPr>
          <w:p w14:paraId="5E964228" w14:textId="77777777" w:rsidR="00940868" w:rsidRPr="00940868" w:rsidRDefault="00940868" w:rsidP="002C214B">
            <w:pPr>
              <w:rPr>
                <w:sz w:val="24"/>
                <w:szCs w:val="24"/>
                <w:lang w:val="lt-LT"/>
              </w:rPr>
            </w:pPr>
            <w:r w:rsidRPr="00940868">
              <w:rPr>
                <w:sz w:val="24"/>
                <w:szCs w:val="24"/>
                <w:lang w:val="lt-LT"/>
              </w:rPr>
              <w:t>Valstybės įmonei „Regitra“</w:t>
            </w:r>
          </w:p>
        </w:tc>
      </w:tr>
      <w:tr w:rsidR="00940868" w:rsidRPr="00940868" w14:paraId="329F33BB" w14:textId="77777777" w:rsidTr="001F701D">
        <w:tc>
          <w:tcPr>
            <w:tcW w:w="9633" w:type="dxa"/>
            <w:gridSpan w:val="3"/>
            <w:tcBorders>
              <w:top w:val="nil"/>
              <w:left w:val="nil"/>
              <w:bottom w:val="nil"/>
              <w:right w:val="nil"/>
            </w:tcBorders>
          </w:tcPr>
          <w:p w14:paraId="2DFF34F4" w14:textId="77777777" w:rsidR="00940868" w:rsidRPr="00940868" w:rsidRDefault="00940868" w:rsidP="002C214B">
            <w:pPr>
              <w:rPr>
                <w:lang w:val="lt-LT"/>
              </w:rPr>
            </w:pPr>
          </w:p>
        </w:tc>
      </w:tr>
      <w:tr w:rsidR="00940868" w:rsidRPr="00940868" w14:paraId="5E6D4F7B" w14:textId="77777777" w:rsidTr="001F701D">
        <w:tc>
          <w:tcPr>
            <w:tcW w:w="9633" w:type="dxa"/>
            <w:gridSpan w:val="3"/>
            <w:tcBorders>
              <w:top w:val="nil"/>
              <w:left w:val="nil"/>
              <w:bottom w:val="nil"/>
              <w:right w:val="nil"/>
            </w:tcBorders>
          </w:tcPr>
          <w:p w14:paraId="20906487" w14:textId="79615D6F" w:rsidR="00940868" w:rsidRPr="00940868" w:rsidRDefault="00940868" w:rsidP="002C214B">
            <w:pPr>
              <w:pStyle w:val="Heading1"/>
              <w:spacing w:line="256" w:lineRule="auto"/>
              <w:rPr>
                <w:lang w:val="lt-LT"/>
              </w:rPr>
            </w:pPr>
            <w:r w:rsidRPr="00940868">
              <w:rPr>
                <w:lang w:val="lt-LT"/>
              </w:rPr>
              <w:t xml:space="preserve">PRAŠYMAS </w:t>
            </w:r>
            <w:r w:rsidR="00EC41D2">
              <w:rPr>
                <w:lang w:val="lt-LT"/>
              </w:rPr>
              <w:t>SUDARYTI DUOMENŲ TEIKIMO SUTARTĮ</w:t>
            </w:r>
          </w:p>
        </w:tc>
      </w:tr>
      <w:tr w:rsidR="00940868" w:rsidRPr="00940868" w14:paraId="638A8762" w14:textId="77777777" w:rsidTr="001F701D">
        <w:tc>
          <w:tcPr>
            <w:tcW w:w="9633" w:type="dxa"/>
            <w:gridSpan w:val="3"/>
            <w:tcBorders>
              <w:top w:val="nil"/>
              <w:left w:val="nil"/>
              <w:bottom w:val="nil"/>
              <w:right w:val="nil"/>
            </w:tcBorders>
          </w:tcPr>
          <w:p w14:paraId="228F039E" w14:textId="77777777" w:rsidR="00940868" w:rsidRPr="00940868" w:rsidRDefault="00940868" w:rsidP="002C214B">
            <w:pPr>
              <w:jc w:val="center"/>
              <w:rPr>
                <w:lang w:val="lt-LT"/>
              </w:rPr>
            </w:pPr>
            <w:r w:rsidRPr="00940868">
              <w:rPr>
                <w:lang w:val="lt-LT"/>
              </w:rPr>
              <w:t>202... m.  __</w:t>
            </w:r>
            <w:r w:rsidRPr="00940868">
              <w:rPr>
                <w:lang w:val="lt-LT"/>
              </w:rPr>
              <w:softHyphen/>
            </w:r>
            <w:r w:rsidRPr="00940868">
              <w:rPr>
                <w:lang w:val="lt-LT"/>
              </w:rPr>
              <w:softHyphen/>
            </w:r>
            <w:r w:rsidRPr="00940868">
              <w:rPr>
                <w:lang w:val="lt-LT"/>
              </w:rPr>
              <w:softHyphen/>
            </w:r>
            <w:r w:rsidRPr="00940868">
              <w:rPr>
                <w:lang w:val="lt-LT"/>
              </w:rPr>
              <w:softHyphen/>
              <w:t>_____________</w:t>
            </w:r>
            <w:r w:rsidRPr="00940868">
              <w:rPr>
                <w:lang w:val="lt-LT"/>
              </w:rPr>
              <w:softHyphen/>
            </w:r>
            <w:r w:rsidRPr="00940868">
              <w:rPr>
                <w:lang w:val="lt-LT"/>
              </w:rPr>
              <w:softHyphen/>
            </w:r>
            <w:r w:rsidRPr="00940868">
              <w:rPr>
                <w:lang w:val="lt-LT"/>
              </w:rPr>
              <w:softHyphen/>
            </w:r>
            <w:r w:rsidRPr="00940868">
              <w:rPr>
                <w:lang w:val="lt-LT"/>
              </w:rPr>
              <w:softHyphen/>
            </w:r>
            <w:r w:rsidRPr="00940868">
              <w:rPr>
                <w:lang w:val="lt-LT"/>
              </w:rPr>
              <w:softHyphen/>
            </w:r>
            <w:r w:rsidRPr="00940868">
              <w:rPr>
                <w:lang w:val="lt-LT"/>
              </w:rPr>
              <w:softHyphen/>
            </w:r>
            <w:r w:rsidRPr="00940868">
              <w:rPr>
                <w:lang w:val="lt-LT"/>
              </w:rPr>
              <w:softHyphen/>
              <w:t>_</w:t>
            </w:r>
            <w:r w:rsidRPr="00940868">
              <w:rPr>
                <w:lang w:val="lt-LT"/>
              </w:rPr>
              <w:softHyphen/>
            </w:r>
            <w:r w:rsidRPr="00940868">
              <w:rPr>
                <w:lang w:val="lt-LT"/>
              </w:rPr>
              <w:softHyphen/>
            </w:r>
            <w:r w:rsidRPr="00940868">
              <w:rPr>
                <w:lang w:val="lt-LT"/>
              </w:rPr>
              <w:softHyphen/>
            </w:r>
            <w:r w:rsidRPr="00940868">
              <w:rPr>
                <w:lang w:val="lt-LT"/>
              </w:rPr>
              <w:softHyphen/>
            </w:r>
            <w:r w:rsidRPr="00940868">
              <w:rPr>
                <w:lang w:val="lt-LT"/>
              </w:rPr>
              <w:softHyphen/>
            </w:r>
            <w:r w:rsidRPr="00940868">
              <w:rPr>
                <w:lang w:val="lt-LT"/>
              </w:rPr>
              <w:softHyphen/>
            </w:r>
            <w:r w:rsidRPr="00940868">
              <w:rPr>
                <w:lang w:val="lt-LT"/>
              </w:rPr>
              <w:softHyphen/>
            </w:r>
            <w:r w:rsidRPr="00940868">
              <w:rPr>
                <w:lang w:val="lt-LT"/>
              </w:rPr>
              <w:softHyphen/>
            </w:r>
            <w:r w:rsidRPr="00940868">
              <w:rPr>
                <w:lang w:val="lt-LT"/>
              </w:rPr>
              <w:softHyphen/>
            </w:r>
            <w:r w:rsidRPr="00940868">
              <w:rPr>
                <w:lang w:val="lt-LT"/>
              </w:rPr>
              <w:softHyphen/>
            </w:r>
            <w:r w:rsidRPr="00940868">
              <w:rPr>
                <w:lang w:val="lt-LT"/>
              </w:rPr>
              <w:softHyphen/>
            </w:r>
            <w:r w:rsidRPr="00940868">
              <w:rPr>
                <w:lang w:val="lt-LT"/>
              </w:rPr>
              <w:softHyphen/>
            </w:r>
            <w:r w:rsidRPr="00940868">
              <w:rPr>
                <w:lang w:val="lt-LT"/>
              </w:rPr>
              <w:softHyphen/>
              <w:t>______   ____ d.</w:t>
            </w:r>
          </w:p>
        </w:tc>
      </w:tr>
      <w:tr w:rsidR="00940868" w:rsidRPr="00940868" w14:paraId="331CAB1E" w14:textId="77777777" w:rsidTr="001F701D">
        <w:tc>
          <w:tcPr>
            <w:tcW w:w="9633" w:type="dxa"/>
            <w:gridSpan w:val="3"/>
            <w:tcBorders>
              <w:top w:val="nil"/>
              <w:left w:val="nil"/>
              <w:bottom w:val="nil"/>
              <w:right w:val="nil"/>
            </w:tcBorders>
          </w:tcPr>
          <w:p w14:paraId="5478A347" w14:textId="77777777" w:rsidR="00940868" w:rsidRPr="00940868" w:rsidRDefault="00940868" w:rsidP="002C214B">
            <w:pPr>
              <w:pStyle w:val="Heading1"/>
              <w:spacing w:line="256" w:lineRule="auto"/>
              <w:rPr>
                <w:b w:val="0"/>
                <w:bCs w:val="0"/>
                <w:sz w:val="16"/>
                <w:szCs w:val="16"/>
                <w:lang w:val="lt-LT"/>
              </w:rPr>
            </w:pPr>
            <w:r w:rsidRPr="00940868">
              <w:rPr>
                <w:b w:val="0"/>
                <w:bCs w:val="0"/>
                <w:sz w:val="16"/>
                <w:szCs w:val="16"/>
                <w:lang w:val="lt-LT"/>
              </w:rPr>
              <w:t>(Data)</w:t>
            </w:r>
          </w:p>
        </w:tc>
      </w:tr>
      <w:tr w:rsidR="00940868" w:rsidRPr="00940868" w14:paraId="62A971F4" w14:textId="77777777" w:rsidTr="001F701D">
        <w:tc>
          <w:tcPr>
            <w:tcW w:w="9633" w:type="dxa"/>
            <w:gridSpan w:val="3"/>
            <w:tcBorders>
              <w:top w:val="nil"/>
              <w:left w:val="nil"/>
              <w:bottom w:val="single" w:sz="4" w:space="0" w:color="auto"/>
              <w:right w:val="nil"/>
            </w:tcBorders>
          </w:tcPr>
          <w:p w14:paraId="6DDD6CF2" w14:textId="77777777" w:rsidR="00940868" w:rsidRPr="00940868" w:rsidRDefault="00940868" w:rsidP="002C214B">
            <w:pPr>
              <w:rPr>
                <w:lang w:val="lt-LT"/>
              </w:rPr>
            </w:pPr>
          </w:p>
        </w:tc>
      </w:tr>
      <w:tr w:rsidR="00940868" w:rsidRPr="00940868" w14:paraId="79A9B42B" w14:textId="77777777" w:rsidTr="001F701D">
        <w:tc>
          <w:tcPr>
            <w:tcW w:w="9633" w:type="dxa"/>
            <w:gridSpan w:val="3"/>
            <w:tcBorders>
              <w:top w:val="single" w:sz="4" w:space="0" w:color="auto"/>
              <w:left w:val="single" w:sz="4" w:space="0" w:color="auto"/>
              <w:bottom w:val="single" w:sz="4" w:space="0" w:color="auto"/>
              <w:right w:val="single" w:sz="4" w:space="0" w:color="auto"/>
            </w:tcBorders>
          </w:tcPr>
          <w:p w14:paraId="1D83C9A6" w14:textId="4600C856" w:rsidR="00940868" w:rsidRDefault="00245CC2" w:rsidP="002C214B">
            <w:pPr>
              <w:jc w:val="both"/>
              <w:rPr>
                <w:sz w:val="18"/>
                <w:szCs w:val="18"/>
                <w:lang w:val="lt-LT"/>
              </w:rPr>
            </w:pPr>
            <w:r>
              <w:rPr>
                <w:b/>
                <w:bCs/>
                <w:lang w:val="lt-LT"/>
              </w:rPr>
              <w:t>Prašome sudaryti duo</w:t>
            </w:r>
            <w:r w:rsidR="00183B40">
              <w:rPr>
                <w:b/>
                <w:bCs/>
                <w:lang w:val="lt-LT"/>
              </w:rPr>
              <w:t>me</w:t>
            </w:r>
            <w:r>
              <w:rPr>
                <w:b/>
                <w:bCs/>
                <w:lang w:val="lt-LT"/>
              </w:rPr>
              <w:t>nų teikimo sutartį</w:t>
            </w:r>
            <w:r w:rsidR="00183B40">
              <w:rPr>
                <w:b/>
                <w:bCs/>
                <w:lang w:val="lt-LT"/>
              </w:rPr>
              <w:t>,</w:t>
            </w:r>
            <w:r>
              <w:rPr>
                <w:b/>
                <w:bCs/>
                <w:lang w:val="lt-LT"/>
              </w:rPr>
              <w:t xml:space="preserve"> </w:t>
            </w:r>
            <w:r w:rsidR="00183B40">
              <w:rPr>
                <w:b/>
                <w:bCs/>
                <w:lang w:val="lt-LT"/>
              </w:rPr>
              <w:t>duomenis teikiant iš</w:t>
            </w:r>
            <w:r w:rsidR="00171B3A" w:rsidRPr="008A7313">
              <w:rPr>
                <w:vertAlign w:val="superscript"/>
                <w:lang w:val="lt-LT"/>
              </w:rPr>
              <w:t>1</w:t>
            </w:r>
            <w:r w:rsidR="00940868" w:rsidRPr="00940868">
              <w:rPr>
                <w:lang w:val="lt-LT"/>
              </w:rPr>
              <w:t xml:space="preserve"> </w:t>
            </w:r>
            <w:r w:rsidR="00940868" w:rsidRPr="002B3948">
              <w:rPr>
                <w:sz w:val="18"/>
                <w:szCs w:val="18"/>
                <w:lang w:val="lt-LT"/>
              </w:rPr>
              <w:t>(</w:t>
            </w:r>
            <w:r w:rsidR="00F86658" w:rsidRPr="00F86658">
              <w:rPr>
                <w:i/>
                <w:iCs/>
                <w:sz w:val="18"/>
                <w:szCs w:val="18"/>
                <w:lang w:val="lt-LT"/>
              </w:rPr>
              <w:t xml:space="preserve">prašome </w:t>
            </w:r>
            <w:r w:rsidR="0066287F">
              <w:rPr>
                <w:i/>
                <w:iCs/>
                <w:sz w:val="18"/>
                <w:szCs w:val="18"/>
                <w:lang w:val="lt-LT"/>
              </w:rPr>
              <w:t>nurodyti</w:t>
            </w:r>
            <w:r w:rsidR="00F86658">
              <w:rPr>
                <w:sz w:val="18"/>
                <w:szCs w:val="18"/>
                <w:lang w:val="lt-LT"/>
              </w:rPr>
              <w:t xml:space="preserve"> </w:t>
            </w:r>
            <w:r w:rsidR="00646A68">
              <w:rPr>
                <w:i/>
                <w:iCs/>
                <w:sz w:val="18"/>
                <w:szCs w:val="18"/>
                <w:lang w:val="lt-LT"/>
              </w:rPr>
              <w:t>duomenų šaltin</w:t>
            </w:r>
            <w:r w:rsidR="001E7943">
              <w:rPr>
                <w:i/>
                <w:iCs/>
                <w:sz w:val="18"/>
                <w:szCs w:val="18"/>
                <w:lang w:val="lt-LT"/>
              </w:rPr>
              <w:t>į</w:t>
            </w:r>
            <w:r w:rsidR="0066287F">
              <w:rPr>
                <w:i/>
                <w:iCs/>
                <w:sz w:val="18"/>
                <w:szCs w:val="18"/>
                <w:lang w:val="lt-LT"/>
              </w:rPr>
              <w:t xml:space="preserve"> </w:t>
            </w:r>
            <w:r w:rsidR="00664F8E">
              <w:rPr>
                <w:i/>
                <w:iCs/>
                <w:sz w:val="18"/>
                <w:szCs w:val="18"/>
                <w:lang w:val="lt-LT"/>
              </w:rPr>
              <w:t>(</w:t>
            </w:r>
            <w:r w:rsidR="0066287F">
              <w:rPr>
                <w:i/>
                <w:iCs/>
                <w:sz w:val="18"/>
                <w:szCs w:val="18"/>
                <w:lang w:val="lt-LT"/>
              </w:rPr>
              <w:t>-</w:t>
            </w:r>
            <w:proofErr w:type="spellStart"/>
            <w:r w:rsidR="0066287F">
              <w:rPr>
                <w:i/>
                <w:iCs/>
                <w:sz w:val="18"/>
                <w:szCs w:val="18"/>
                <w:lang w:val="lt-LT"/>
              </w:rPr>
              <w:t>ius</w:t>
            </w:r>
            <w:proofErr w:type="spellEnd"/>
            <w:r w:rsidR="0066287F">
              <w:rPr>
                <w:i/>
                <w:iCs/>
                <w:sz w:val="18"/>
                <w:szCs w:val="18"/>
                <w:lang w:val="lt-LT"/>
              </w:rPr>
              <w:t>)</w:t>
            </w:r>
            <w:r w:rsidR="00940868" w:rsidRPr="002B3948">
              <w:rPr>
                <w:sz w:val="18"/>
                <w:szCs w:val="18"/>
                <w:lang w:val="lt-LT"/>
              </w:rPr>
              <w:t>):</w:t>
            </w:r>
          </w:p>
          <w:p w14:paraId="24519140" w14:textId="77777777" w:rsidR="00454312" w:rsidRPr="00454312" w:rsidRDefault="00454312" w:rsidP="002C214B">
            <w:pPr>
              <w:jc w:val="both"/>
              <w:rPr>
                <w:sz w:val="16"/>
                <w:szCs w:val="16"/>
                <w:lang w:val="lt-LT"/>
              </w:rPr>
            </w:pPr>
          </w:p>
          <w:p w14:paraId="7A83E232" w14:textId="603D62FD" w:rsidR="00940868" w:rsidRPr="00940868" w:rsidRDefault="003B0A83" w:rsidP="002C214B">
            <w:pPr>
              <w:jc w:val="both"/>
              <w:rPr>
                <w:lang w:val="lt-LT"/>
              </w:rPr>
            </w:pPr>
            <w:sdt>
              <w:sdtPr>
                <w:id w:val="-2105107199"/>
                <w14:checkbox>
                  <w14:checked w14:val="0"/>
                  <w14:checkedState w14:val="2612" w14:font="MS Gothic"/>
                  <w14:uncheckedState w14:val="2610" w14:font="MS Gothic"/>
                </w14:checkbox>
              </w:sdtPr>
              <w:sdtContent>
                <w:r w:rsidR="00481861">
                  <w:rPr>
                    <w:rFonts w:ascii="MS Gothic" w:eastAsia="MS Gothic" w:hAnsi="MS Gothic" w:hint="eastAsia"/>
                    <w:sz w:val="22"/>
                    <w:szCs w:val="22"/>
                    <w:lang w:val="lt-LT"/>
                  </w:rPr>
                  <w:t>☐</w:t>
                </w:r>
              </w:sdtContent>
            </w:sdt>
            <w:r w:rsidR="00481861" w:rsidRPr="00940868">
              <w:rPr>
                <w:lang w:val="lt-LT"/>
              </w:rPr>
              <w:t xml:space="preserve">  </w:t>
            </w:r>
            <w:r w:rsidR="00940868" w:rsidRPr="00940868">
              <w:rPr>
                <w:lang w:val="lt-LT"/>
              </w:rPr>
              <w:t xml:space="preserve">Lietuvos Respublikos kelių transporto priemonių registro </w:t>
            </w:r>
            <w:r w:rsidR="005539D9">
              <w:rPr>
                <w:lang w:val="lt-LT"/>
              </w:rPr>
              <w:t>(KTPR)</w:t>
            </w:r>
          </w:p>
          <w:p w14:paraId="308993CC" w14:textId="7E881A51" w:rsidR="00940868" w:rsidRPr="00940868" w:rsidRDefault="003B0A83" w:rsidP="002C214B">
            <w:pPr>
              <w:jc w:val="both"/>
              <w:rPr>
                <w:lang w:val="lt-LT"/>
              </w:rPr>
            </w:pPr>
            <w:sdt>
              <w:sdtPr>
                <w:id w:val="-1933587623"/>
                <w14:checkbox>
                  <w14:checked w14:val="0"/>
                  <w14:checkedState w14:val="2612" w14:font="MS Gothic"/>
                  <w14:uncheckedState w14:val="2610" w14:font="MS Gothic"/>
                </w14:checkbox>
              </w:sdtPr>
              <w:sdtContent>
                <w:r w:rsidR="00A31532">
                  <w:rPr>
                    <w:rFonts w:ascii="MS Gothic" w:eastAsia="MS Gothic" w:hAnsi="MS Gothic" w:hint="eastAsia"/>
                    <w:sz w:val="22"/>
                    <w:szCs w:val="22"/>
                    <w:lang w:val="lt-LT"/>
                  </w:rPr>
                  <w:t>☐</w:t>
                </w:r>
              </w:sdtContent>
            </w:sdt>
            <w:r w:rsidR="00A31532" w:rsidRPr="00940868">
              <w:rPr>
                <w:lang w:val="lt-LT"/>
              </w:rPr>
              <w:t xml:space="preserve"> </w:t>
            </w:r>
            <w:r w:rsidR="00940868" w:rsidRPr="00940868">
              <w:rPr>
                <w:lang w:val="lt-LT"/>
              </w:rPr>
              <w:t xml:space="preserve"> Transporto priemonių savininkų apskaitos informacinės sistemos </w:t>
            </w:r>
            <w:r w:rsidR="005539D9">
              <w:rPr>
                <w:lang w:val="lt-LT"/>
              </w:rPr>
              <w:t>(TPSAIS)</w:t>
            </w:r>
          </w:p>
          <w:p w14:paraId="28F7C7DC" w14:textId="51A44DC7" w:rsidR="00940868" w:rsidRPr="00940868" w:rsidRDefault="003B0A83" w:rsidP="002C214B">
            <w:pPr>
              <w:jc w:val="both"/>
              <w:rPr>
                <w:lang w:val="lt-LT"/>
              </w:rPr>
            </w:pPr>
            <w:sdt>
              <w:sdtPr>
                <w:id w:val="-1848621852"/>
                <w14:checkbox>
                  <w14:checked w14:val="0"/>
                  <w14:checkedState w14:val="2612" w14:font="MS Gothic"/>
                  <w14:uncheckedState w14:val="2610" w14:font="MS Gothic"/>
                </w14:checkbox>
              </w:sdtPr>
              <w:sdtContent>
                <w:r w:rsidR="00A31532">
                  <w:rPr>
                    <w:rFonts w:ascii="MS Gothic" w:eastAsia="MS Gothic" w:hAnsi="MS Gothic" w:hint="eastAsia"/>
                    <w:sz w:val="22"/>
                    <w:szCs w:val="22"/>
                    <w:lang w:val="lt-LT"/>
                  </w:rPr>
                  <w:t>☐</w:t>
                </w:r>
              </w:sdtContent>
            </w:sdt>
            <w:r w:rsidR="00A31532" w:rsidRPr="00940868">
              <w:rPr>
                <w:lang w:val="lt-LT"/>
              </w:rPr>
              <w:t xml:space="preserve"> </w:t>
            </w:r>
            <w:r w:rsidR="00940868" w:rsidRPr="00940868">
              <w:rPr>
                <w:lang w:val="lt-LT"/>
              </w:rPr>
              <w:t xml:space="preserve"> Lietuvos Respublikos kelių transporto priemonių vairuotojų registro </w:t>
            </w:r>
            <w:r w:rsidR="005539D9">
              <w:rPr>
                <w:lang w:val="lt-LT"/>
              </w:rPr>
              <w:t>(KTPVR)</w:t>
            </w:r>
          </w:p>
          <w:p w14:paraId="2FCD7FB9" w14:textId="77777777" w:rsidR="00940868" w:rsidRPr="00940868" w:rsidRDefault="00940868" w:rsidP="008634C2">
            <w:pPr>
              <w:tabs>
                <w:tab w:val="left" w:pos="2873"/>
                <w:tab w:val="left" w:pos="5585"/>
              </w:tabs>
              <w:jc w:val="both"/>
              <w:rPr>
                <w:lang w:val="lt-LT"/>
              </w:rPr>
            </w:pPr>
          </w:p>
        </w:tc>
      </w:tr>
      <w:tr w:rsidR="00025E2D" w:rsidRPr="00940868" w14:paraId="1BFD8980" w14:textId="77777777" w:rsidTr="00025E2D">
        <w:tc>
          <w:tcPr>
            <w:tcW w:w="9633" w:type="dxa"/>
            <w:gridSpan w:val="3"/>
            <w:tcBorders>
              <w:top w:val="single" w:sz="4" w:space="0" w:color="auto"/>
              <w:left w:val="nil"/>
              <w:bottom w:val="single" w:sz="4" w:space="0" w:color="auto"/>
              <w:right w:val="nil"/>
            </w:tcBorders>
          </w:tcPr>
          <w:p w14:paraId="4649E5B1" w14:textId="77777777" w:rsidR="00025E2D" w:rsidRDefault="00025E2D" w:rsidP="002C214B"/>
        </w:tc>
      </w:tr>
      <w:tr w:rsidR="00940868" w:rsidRPr="00940868" w14:paraId="718F011A" w14:textId="77777777" w:rsidTr="00025E2D">
        <w:tc>
          <w:tcPr>
            <w:tcW w:w="9633" w:type="dxa"/>
            <w:gridSpan w:val="3"/>
            <w:tcBorders>
              <w:top w:val="single" w:sz="4" w:space="0" w:color="auto"/>
              <w:left w:val="single" w:sz="4" w:space="0" w:color="auto"/>
              <w:bottom w:val="single" w:sz="4" w:space="0" w:color="auto"/>
              <w:right w:val="single" w:sz="4" w:space="0" w:color="auto"/>
            </w:tcBorders>
          </w:tcPr>
          <w:p w14:paraId="215F7401" w14:textId="0BCD78B0" w:rsidR="0050094A" w:rsidRDefault="0050094A" w:rsidP="0050094A">
            <w:pPr>
              <w:jc w:val="both"/>
              <w:rPr>
                <w:sz w:val="18"/>
                <w:szCs w:val="18"/>
                <w:lang w:val="lt-LT"/>
              </w:rPr>
            </w:pPr>
            <w:r w:rsidRPr="00940868">
              <w:rPr>
                <w:b/>
                <w:bCs/>
                <w:lang w:val="lt-LT"/>
              </w:rPr>
              <w:t>Duomenų naudojimo tikslas</w:t>
            </w:r>
            <w:r w:rsidRPr="00940868">
              <w:rPr>
                <w:lang w:val="lt-LT"/>
              </w:rPr>
              <w:t xml:space="preserve"> </w:t>
            </w:r>
            <w:r w:rsidRPr="00AF2C72">
              <w:rPr>
                <w:sz w:val="18"/>
                <w:szCs w:val="18"/>
                <w:lang w:val="lt-LT"/>
              </w:rPr>
              <w:t>(</w:t>
            </w:r>
            <w:r w:rsidR="0093290C" w:rsidRPr="00AF2C72">
              <w:rPr>
                <w:i/>
                <w:iCs/>
                <w:sz w:val="18"/>
                <w:szCs w:val="18"/>
                <w:lang w:val="lt-LT"/>
              </w:rPr>
              <w:t xml:space="preserve">Prašome nurodyti </w:t>
            </w:r>
            <w:r w:rsidR="000F6CB6" w:rsidRPr="00AF2C72">
              <w:rPr>
                <w:i/>
                <w:iCs/>
                <w:sz w:val="18"/>
                <w:szCs w:val="18"/>
                <w:lang w:val="lt-LT"/>
              </w:rPr>
              <w:t>a</w:t>
            </w:r>
            <w:r w:rsidR="0093290C" w:rsidRPr="00AF2C72">
              <w:rPr>
                <w:i/>
                <w:iCs/>
                <w:sz w:val="18"/>
                <w:szCs w:val="18"/>
                <w:lang w:val="lt-LT"/>
              </w:rPr>
              <w:t>iškiai apibrėžt</w:t>
            </w:r>
            <w:r w:rsidR="000F6CB6" w:rsidRPr="00AF2C72">
              <w:rPr>
                <w:i/>
                <w:iCs/>
                <w:sz w:val="18"/>
                <w:szCs w:val="18"/>
                <w:lang w:val="lt-LT"/>
              </w:rPr>
              <w:t>ą</w:t>
            </w:r>
            <w:r w:rsidR="0093290C" w:rsidRPr="00AF2C72">
              <w:rPr>
                <w:i/>
                <w:iCs/>
                <w:sz w:val="18"/>
                <w:szCs w:val="18"/>
                <w:lang w:val="lt-LT"/>
              </w:rPr>
              <w:t xml:space="preserve"> duomenų naudojimo tiksl</w:t>
            </w:r>
            <w:r w:rsidR="000F6CB6" w:rsidRPr="00AF2C72">
              <w:rPr>
                <w:i/>
                <w:iCs/>
                <w:sz w:val="18"/>
                <w:szCs w:val="18"/>
                <w:lang w:val="lt-LT"/>
              </w:rPr>
              <w:t>ą</w:t>
            </w:r>
            <w:r w:rsidR="00DF749D" w:rsidRPr="00AF2C72">
              <w:rPr>
                <w:i/>
                <w:iCs/>
                <w:sz w:val="18"/>
                <w:szCs w:val="18"/>
                <w:lang w:val="lt-LT"/>
              </w:rPr>
              <w:t xml:space="preserve"> ir jei duomenys bus naudojami daugiau nei vienu tikslu, prašome nurodyti visus duomenų naudojimo tikslus</w:t>
            </w:r>
            <w:r w:rsidRPr="00AF2C72">
              <w:rPr>
                <w:sz w:val="18"/>
                <w:szCs w:val="18"/>
                <w:lang w:val="lt-LT"/>
              </w:rPr>
              <w:t>):</w:t>
            </w:r>
          </w:p>
          <w:p w14:paraId="25FA5530" w14:textId="77ED75DC" w:rsidR="00FF45B2" w:rsidRDefault="00FF45B2" w:rsidP="0050094A">
            <w:pPr>
              <w:jc w:val="both"/>
              <w:rPr>
                <w:sz w:val="18"/>
                <w:szCs w:val="18"/>
                <w:lang w:val="lt-LT"/>
              </w:rPr>
            </w:pPr>
            <w:r>
              <w:rPr>
                <w:sz w:val="18"/>
                <w:szCs w:val="18"/>
                <w:lang w:val="lt-LT"/>
              </w:rPr>
              <w:t>1.</w:t>
            </w:r>
          </w:p>
          <w:p w14:paraId="0F55AA2C" w14:textId="6CAB3DAD" w:rsidR="00FF45B2" w:rsidRDefault="00FF45B2" w:rsidP="0050094A">
            <w:pPr>
              <w:jc w:val="both"/>
              <w:rPr>
                <w:sz w:val="18"/>
                <w:szCs w:val="18"/>
                <w:lang w:val="lt-LT"/>
              </w:rPr>
            </w:pPr>
            <w:r>
              <w:rPr>
                <w:sz w:val="18"/>
                <w:szCs w:val="18"/>
                <w:lang w:val="lt-LT"/>
              </w:rPr>
              <w:t>2.</w:t>
            </w:r>
          </w:p>
          <w:p w14:paraId="7D8FA87D" w14:textId="26D32E85" w:rsidR="00FF45B2" w:rsidRPr="00940868" w:rsidRDefault="00FF45B2" w:rsidP="0050094A">
            <w:pPr>
              <w:jc w:val="both"/>
              <w:rPr>
                <w:lang w:val="lt-LT"/>
              </w:rPr>
            </w:pPr>
            <w:r>
              <w:rPr>
                <w:sz w:val="18"/>
                <w:szCs w:val="18"/>
                <w:lang w:val="lt-LT"/>
              </w:rPr>
              <w:t>3.</w:t>
            </w:r>
          </w:p>
          <w:p w14:paraId="7E71DF43" w14:textId="77777777" w:rsidR="004F0414" w:rsidRPr="00940868" w:rsidRDefault="004F0414" w:rsidP="002C214B">
            <w:pPr>
              <w:rPr>
                <w:lang w:val="lt-LT"/>
              </w:rPr>
            </w:pPr>
          </w:p>
        </w:tc>
      </w:tr>
      <w:tr w:rsidR="004E6BBF" w:rsidRPr="00940868" w14:paraId="60A538C5" w14:textId="77777777" w:rsidTr="001F701D">
        <w:tc>
          <w:tcPr>
            <w:tcW w:w="9633" w:type="dxa"/>
            <w:gridSpan w:val="3"/>
            <w:tcBorders>
              <w:top w:val="single" w:sz="4" w:space="0" w:color="auto"/>
              <w:left w:val="nil"/>
              <w:bottom w:val="single" w:sz="4" w:space="0" w:color="auto"/>
              <w:right w:val="nil"/>
            </w:tcBorders>
          </w:tcPr>
          <w:p w14:paraId="245EB728" w14:textId="77777777" w:rsidR="004E6BBF" w:rsidRDefault="004E6BBF" w:rsidP="002C214B"/>
        </w:tc>
      </w:tr>
      <w:tr w:rsidR="00940868" w:rsidRPr="00940868" w14:paraId="23D557CB" w14:textId="77777777" w:rsidTr="001F701D">
        <w:tc>
          <w:tcPr>
            <w:tcW w:w="9633" w:type="dxa"/>
            <w:gridSpan w:val="3"/>
            <w:tcBorders>
              <w:top w:val="single" w:sz="4" w:space="0" w:color="auto"/>
              <w:left w:val="single" w:sz="4" w:space="0" w:color="auto"/>
              <w:bottom w:val="single" w:sz="4" w:space="0" w:color="auto"/>
              <w:right w:val="single" w:sz="4" w:space="0" w:color="auto"/>
            </w:tcBorders>
          </w:tcPr>
          <w:p w14:paraId="101218D9" w14:textId="4439A59A" w:rsidR="00EA4587" w:rsidRPr="0017277F" w:rsidRDefault="00EA4587" w:rsidP="00EA4587">
            <w:pPr>
              <w:jc w:val="both"/>
              <w:rPr>
                <w:lang w:val="lt-LT"/>
              </w:rPr>
            </w:pPr>
            <w:r w:rsidRPr="0017277F">
              <w:rPr>
                <w:b/>
                <w:bCs/>
                <w:lang w:val="lt-LT"/>
              </w:rPr>
              <w:t>Teisinis duomenų gavimo pagrindas</w:t>
            </w:r>
            <w:r w:rsidR="00236A3F">
              <w:rPr>
                <w:vertAlign w:val="superscript"/>
                <w:lang w:val="lt-LT"/>
              </w:rPr>
              <w:t>2</w:t>
            </w:r>
            <w:r w:rsidRPr="0017277F">
              <w:rPr>
                <w:lang w:val="lt-LT"/>
              </w:rPr>
              <w:t xml:space="preserve"> </w:t>
            </w:r>
            <w:r w:rsidRPr="007A3C5C">
              <w:rPr>
                <w:i/>
                <w:iCs/>
                <w:sz w:val="18"/>
                <w:szCs w:val="18"/>
                <w:lang w:val="lt-LT"/>
              </w:rPr>
              <w:t>(</w:t>
            </w:r>
            <w:r w:rsidR="0017277F" w:rsidRPr="007A3C5C">
              <w:rPr>
                <w:i/>
                <w:iCs/>
                <w:sz w:val="18"/>
                <w:szCs w:val="18"/>
                <w:lang w:val="lt-LT"/>
              </w:rPr>
              <w:t>k</w:t>
            </w:r>
            <w:r w:rsidR="00C922A7" w:rsidRPr="007A3C5C">
              <w:rPr>
                <w:i/>
                <w:iCs/>
                <w:sz w:val="18"/>
                <w:szCs w:val="18"/>
                <w:lang w:val="lt-LT"/>
              </w:rPr>
              <w:t>onkrečios teisės aktų nuostatos, suteikiančios teisę gauti duomenis</w:t>
            </w:r>
            <w:r w:rsidRPr="0017277F">
              <w:rPr>
                <w:lang w:val="lt-LT"/>
              </w:rPr>
              <w:t>):</w:t>
            </w:r>
          </w:p>
          <w:p w14:paraId="6C35041B" w14:textId="77777777" w:rsidR="00940868" w:rsidRDefault="00940868" w:rsidP="002C214B">
            <w:pPr>
              <w:jc w:val="both"/>
              <w:rPr>
                <w:lang w:val="lt-LT"/>
              </w:rPr>
            </w:pPr>
          </w:p>
          <w:p w14:paraId="78609956" w14:textId="23982274" w:rsidR="00570A17" w:rsidRPr="0070572E" w:rsidRDefault="00570A17" w:rsidP="00570A17">
            <w:pPr>
              <w:jc w:val="both"/>
              <w:rPr>
                <w:lang w:val="lt-LT"/>
              </w:rPr>
            </w:pPr>
            <w:r w:rsidRPr="0070572E">
              <w:rPr>
                <w:lang w:val="lt-LT"/>
              </w:rPr>
              <w:t xml:space="preserve">2016 m. balandžio 27 d. Europos Parlamento ir Tarybos reglamento (ES) 2016/679 dėl fizinių asmenų apsaugos tvarkant asmens duomenis ir dėl laisvo tokių duomenų judėjimo ir kuriuo panaikinama Direktyva 95/46/EB (toliau - Bendrasis duomenų apsaugos reglamentas) 6 straipsnio 1 dalies punktas </w:t>
            </w:r>
            <w:r w:rsidRPr="0070572E">
              <w:rPr>
                <w:i/>
                <w:iCs/>
                <w:sz w:val="18"/>
                <w:szCs w:val="18"/>
                <w:lang w:val="lt-LT"/>
              </w:rPr>
              <w:t>(</w:t>
            </w:r>
            <w:r w:rsidR="007D31B6" w:rsidRPr="0070572E">
              <w:rPr>
                <w:i/>
                <w:iCs/>
                <w:sz w:val="18"/>
                <w:szCs w:val="18"/>
                <w:lang w:val="lt-LT"/>
              </w:rPr>
              <w:t>nurodyti</w:t>
            </w:r>
            <w:r w:rsidRPr="0070572E">
              <w:rPr>
                <w:i/>
                <w:iCs/>
                <w:sz w:val="18"/>
                <w:szCs w:val="18"/>
                <w:lang w:val="lt-LT"/>
              </w:rPr>
              <w:t xml:space="preserve"> bent vieną</w:t>
            </w:r>
            <w:r w:rsidR="00F0444C" w:rsidRPr="0070572E">
              <w:rPr>
                <w:i/>
                <w:iCs/>
                <w:sz w:val="18"/>
                <w:szCs w:val="18"/>
                <w:lang w:val="lt-LT"/>
              </w:rPr>
              <w:t>)</w:t>
            </w:r>
            <w:r w:rsidR="00F90C04" w:rsidRPr="0070572E">
              <w:rPr>
                <w:sz w:val="18"/>
                <w:szCs w:val="18"/>
                <w:lang w:val="lt-LT"/>
              </w:rPr>
              <w:t>:</w:t>
            </w:r>
          </w:p>
          <w:p w14:paraId="2CE77260" w14:textId="3DC6750B" w:rsidR="00570A17" w:rsidRPr="00570A17" w:rsidRDefault="00570A17" w:rsidP="00570A17">
            <w:pPr>
              <w:jc w:val="both"/>
            </w:pPr>
            <w:r w:rsidRPr="00570A17">
              <w:t>a)</w:t>
            </w:r>
            <w:r w:rsidR="00704159">
              <w:t xml:space="preserve">    </w:t>
            </w:r>
            <w:sdt>
              <w:sdtPr>
                <w:id w:val="-1116133161"/>
                <w14:checkbox>
                  <w14:checked w14:val="0"/>
                  <w14:checkedState w14:val="2612" w14:font="MS Gothic"/>
                  <w14:uncheckedState w14:val="2610" w14:font="MS Gothic"/>
                </w14:checkbox>
              </w:sdtPr>
              <w:sdtContent>
                <w:r w:rsidR="006F6E5F">
                  <w:rPr>
                    <w:rFonts w:ascii="MS Gothic" w:eastAsia="MS Gothic" w:hAnsi="MS Gothic" w:hint="eastAsia"/>
                  </w:rPr>
                  <w:t>☐</w:t>
                </w:r>
              </w:sdtContent>
            </w:sdt>
            <w:r w:rsidRPr="00570A17">
              <w:tab/>
            </w:r>
            <w:proofErr w:type="gramStart"/>
            <w:r w:rsidRPr="00570A17">
              <w:t>b)</w:t>
            </w:r>
            <w:r w:rsidR="00704159">
              <w:t xml:space="preserve">   </w:t>
            </w:r>
            <w:proofErr w:type="gramEnd"/>
            <w:r w:rsidR="00704159">
              <w:t xml:space="preserve"> </w:t>
            </w:r>
            <w:sdt>
              <w:sdtPr>
                <w:id w:val="1035473152"/>
                <w14:checkbox>
                  <w14:checked w14:val="0"/>
                  <w14:checkedState w14:val="2612" w14:font="MS Gothic"/>
                  <w14:uncheckedState w14:val="2610" w14:font="MS Gothic"/>
                </w14:checkbox>
              </w:sdtPr>
              <w:sdtContent>
                <w:r w:rsidR="006F6E5F">
                  <w:rPr>
                    <w:rFonts w:ascii="MS Gothic" w:eastAsia="MS Gothic" w:hAnsi="MS Gothic" w:hint="eastAsia"/>
                  </w:rPr>
                  <w:t>☐</w:t>
                </w:r>
              </w:sdtContent>
            </w:sdt>
            <w:r w:rsidRPr="00570A17">
              <w:tab/>
              <w:t>c)</w:t>
            </w:r>
            <w:r w:rsidR="00704159">
              <w:t xml:space="preserve">  </w:t>
            </w:r>
            <w:r w:rsidR="00531906">
              <w:t xml:space="preserve"> </w:t>
            </w:r>
            <w:r w:rsidR="00704159">
              <w:t xml:space="preserve"> </w:t>
            </w:r>
            <w:sdt>
              <w:sdtPr>
                <w:id w:val="-621235047"/>
                <w14:checkbox>
                  <w14:checked w14:val="0"/>
                  <w14:checkedState w14:val="2612" w14:font="MS Gothic"/>
                  <w14:uncheckedState w14:val="2610" w14:font="MS Gothic"/>
                </w14:checkbox>
              </w:sdtPr>
              <w:sdtContent>
                <w:r w:rsidR="006F6E5F">
                  <w:rPr>
                    <w:rFonts w:ascii="MS Gothic" w:eastAsia="MS Gothic" w:hAnsi="MS Gothic" w:hint="eastAsia"/>
                  </w:rPr>
                  <w:t>☐</w:t>
                </w:r>
              </w:sdtContent>
            </w:sdt>
          </w:p>
          <w:p w14:paraId="42F5FC0C" w14:textId="246E6604" w:rsidR="00083C88" w:rsidRPr="00940868" w:rsidRDefault="00570A17" w:rsidP="00570A17">
            <w:pPr>
              <w:jc w:val="both"/>
              <w:rPr>
                <w:lang w:val="lt-LT"/>
              </w:rPr>
            </w:pPr>
            <w:r w:rsidRPr="00570A17">
              <w:t>d)</w:t>
            </w:r>
            <w:r w:rsidR="00704159">
              <w:t xml:space="preserve">   </w:t>
            </w:r>
            <w:r w:rsidR="00462B1C">
              <w:t xml:space="preserve"> </w:t>
            </w:r>
            <w:sdt>
              <w:sdtPr>
                <w:id w:val="-1424564231"/>
                <w14:checkbox>
                  <w14:checked w14:val="0"/>
                  <w14:checkedState w14:val="2612" w14:font="MS Gothic"/>
                  <w14:uncheckedState w14:val="2610" w14:font="MS Gothic"/>
                </w14:checkbox>
              </w:sdtPr>
              <w:sdtContent>
                <w:r w:rsidR="006F6E5F">
                  <w:rPr>
                    <w:rFonts w:ascii="MS Gothic" w:eastAsia="MS Gothic" w:hAnsi="MS Gothic" w:hint="eastAsia"/>
                  </w:rPr>
                  <w:t>☐</w:t>
                </w:r>
              </w:sdtContent>
            </w:sdt>
            <w:r w:rsidRPr="00570A17">
              <w:tab/>
            </w:r>
            <w:proofErr w:type="gramStart"/>
            <w:r w:rsidR="00194730" w:rsidRPr="00570A17">
              <w:t>e)</w:t>
            </w:r>
            <w:r w:rsidR="00194730">
              <w:t xml:space="preserve">  </w:t>
            </w:r>
            <w:r w:rsidR="00704159">
              <w:t xml:space="preserve"> </w:t>
            </w:r>
            <w:proofErr w:type="gramEnd"/>
            <w:r w:rsidR="00194730">
              <w:t xml:space="preserve"> </w:t>
            </w:r>
            <w:sdt>
              <w:sdtPr>
                <w:id w:val="-966962589"/>
                <w14:checkbox>
                  <w14:checked w14:val="0"/>
                  <w14:checkedState w14:val="2612" w14:font="MS Gothic"/>
                  <w14:uncheckedState w14:val="2610" w14:font="MS Gothic"/>
                </w14:checkbox>
              </w:sdtPr>
              <w:sdtContent>
                <w:r w:rsidR="006F6E5F">
                  <w:rPr>
                    <w:rFonts w:ascii="MS Gothic" w:eastAsia="MS Gothic" w:hAnsi="MS Gothic" w:hint="eastAsia"/>
                  </w:rPr>
                  <w:t>☐</w:t>
                </w:r>
              </w:sdtContent>
            </w:sdt>
            <w:r w:rsidRPr="00570A17">
              <w:tab/>
              <w:t>f)</w:t>
            </w:r>
            <w:r w:rsidR="00704159">
              <w:t xml:space="preserve">  </w:t>
            </w:r>
            <w:r w:rsidR="00531906">
              <w:t xml:space="preserve"> </w:t>
            </w:r>
            <w:r w:rsidR="00704159">
              <w:t xml:space="preserve"> </w:t>
            </w:r>
            <w:sdt>
              <w:sdtPr>
                <w:id w:val="176615796"/>
                <w14:checkbox>
                  <w14:checked w14:val="0"/>
                  <w14:checkedState w14:val="2612" w14:font="MS Gothic"/>
                  <w14:uncheckedState w14:val="2610" w14:font="MS Gothic"/>
                </w14:checkbox>
              </w:sdtPr>
              <w:sdtContent>
                <w:r w:rsidR="006F6E5F">
                  <w:rPr>
                    <w:rFonts w:ascii="MS Gothic" w:eastAsia="MS Gothic" w:hAnsi="MS Gothic" w:hint="eastAsia"/>
                  </w:rPr>
                  <w:t>☐</w:t>
                </w:r>
              </w:sdtContent>
            </w:sdt>
          </w:p>
          <w:p w14:paraId="034376A7" w14:textId="77777777" w:rsidR="002F148C" w:rsidRDefault="002F148C" w:rsidP="002C214B">
            <w:pPr>
              <w:jc w:val="both"/>
              <w:rPr>
                <w:lang w:val="lt-LT"/>
              </w:rPr>
            </w:pPr>
          </w:p>
          <w:p w14:paraId="48EB5F6B" w14:textId="70224805" w:rsidR="00940868" w:rsidRDefault="002F148C" w:rsidP="002C214B">
            <w:pPr>
              <w:jc w:val="both"/>
              <w:rPr>
                <w:sz w:val="18"/>
                <w:szCs w:val="18"/>
                <w:lang w:val="lt-LT"/>
              </w:rPr>
            </w:pPr>
            <w:r w:rsidRPr="002F148C">
              <w:rPr>
                <w:lang w:val="lt-LT"/>
              </w:rPr>
              <w:t xml:space="preserve">Kiti Lietuvos Respublikos ar Europos </w:t>
            </w:r>
            <w:r w:rsidR="003871A8">
              <w:rPr>
                <w:lang w:val="lt-LT"/>
              </w:rPr>
              <w:t>S</w:t>
            </w:r>
            <w:r w:rsidRPr="002F148C">
              <w:rPr>
                <w:lang w:val="lt-LT"/>
              </w:rPr>
              <w:t xml:space="preserve">ąjungos teisės aktai </w:t>
            </w:r>
            <w:r w:rsidRPr="00587C93">
              <w:rPr>
                <w:i/>
                <w:iCs/>
                <w:sz w:val="18"/>
                <w:szCs w:val="18"/>
                <w:lang w:val="lt-LT"/>
              </w:rPr>
              <w:t>(pavadinimas, straipsnio, dalies, punkto</w:t>
            </w:r>
            <w:r w:rsidR="003C1A21">
              <w:rPr>
                <w:i/>
                <w:iCs/>
                <w:sz w:val="18"/>
                <w:szCs w:val="18"/>
                <w:lang w:val="lt-LT"/>
              </w:rPr>
              <w:t>,</w:t>
            </w:r>
            <w:r w:rsidRPr="00587C93">
              <w:rPr>
                <w:i/>
                <w:iCs/>
                <w:sz w:val="18"/>
                <w:szCs w:val="18"/>
                <w:lang w:val="lt-LT"/>
              </w:rPr>
              <w:t xml:space="preserve"> papunkčio ir t.t. </w:t>
            </w:r>
            <w:r w:rsidR="003E3454" w:rsidRPr="00587C93">
              <w:rPr>
                <w:i/>
                <w:iCs/>
                <w:sz w:val="18"/>
                <w:szCs w:val="18"/>
                <w:lang w:val="lt-LT"/>
              </w:rPr>
              <w:t>numeris</w:t>
            </w:r>
            <w:r w:rsidRPr="00587C93">
              <w:rPr>
                <w:sz w:val="18"/>
                <w:szCs w:val="18"/>
                <w:lang w:val="lt-LT"/>
              </w:rPr>
              <w:t>)</w:t>
            </w:r>
          </w:p>
          <w:p w14:paraId="285A66D5" w14:textId="12BED865" w:rsidR="00587C93" w:rsidRDefault="00F90C04" w:rsidP="002C214B">
            <w:pPr>
              <w:jc w:val="both"/>
              <w:rPr>
                <w:sz w:val="18"/>
                <w:szCs w:val="18"/>
                <w:lang w:val="lt-LT"/>
              </w:rPr>
            </w:pPr>
            <w:r>
              <w:rPr>
                <w:sz w:val="18"/>
                <w:szCs w:val="18"/>
                <w:lang w:val="lt-LT"/>
              </w:rPr>
              <w:t>1.</w:t>
            </w:r>
          </w:p>
          <w:p w14:paraId="5BB6941E" w14:textId="411DE28D" w:rsidR="00F90C04" w:rsidRDefault="00F90C04" w:rsidP="002C214B">
            <w:pPr>
              <w:jc w:val="both"/>
              <w:rPr>
                <w:sz w:val="18"/>
                <w:szCs w:val="18"/>
                <w:lang w:val="lt-LT"/>
              </w:rPr>
            </w:pPr>
            <w:r>
              <w:rPr>
                <w:sz w:val="18"/>
                <w:szCs w:val="18"/>
                <w:lang w:val="lt-LT"/>
              </w:rPr>
              <w:t>2.</w:t>
            </w:r>
          </w:p>
          <w:p w14:paraId="4FC05B12" w14:textId="4588E0DB" w:rsidR="00F90C04" w:rsidRDefault="00F90C04" w:rsidP="002C214B">
            <w:pPr>
              <w:jc w:val="both"/>
              <w:rPr>
                <w:sz w:val="18"/>
                <w:szCs w:val="18"/>
                <w:lang w:val="lt-LT"/>
              </w:rPr>
            </w:pPr>
            <w:r>
              <w:rPr>
                <w:sz w:val="18"/>
                <w:szCs w:val="18"/>
                <w:lang w:val="lt-LT"/>
              </w:rPr>
              <w:t>3.</w:t>
            </w:r>
          </w:p>
          <w:p w14:paraId="08B85D06" w14:textId="77777777" w:rsidR="00940868" w:rsidRPr="00940868" w:rsidRDefault="00940868" w:rsidP="002C214B">
            <w:pPr>
              <w:rPr>
                <w:lang w:val="lt-LT"/>
              </w:rPr>
            </w:pPr>
          </w:p>
        </w:tc>
      </w:tr>
      <w:tr w:rsidR="00940868" w:rsidRPr="00940868" w14:paraId="6FAB10A2" w14:textId="77777777" w:rsidTr="00EA12AB">
        <w:tc>
          <w:tcPr>
            <w:tcW w:w="9633" w:type="dxa"/>
            <w:gridSpan w:val="3"/>
            <w:tcBorders>
              <w:top w:val="single" w:sz="4" w:space="0" w:color="auto"/>
              <w:left w:val="nil"/>
              <w:bottom w:val="single" w:sz="4" w:space="0" w:color="auto"/>
              <w:right w:val="nil"/>
            </w:tcBorders>
          </w:tcPr>
          <w:p w14:paraId="4A95CB74" w14:textId="77777777" w:rsidR="00940868" w:rsidRPr="00940868" w:rsidRDefault="00940868" w:rsidP="002C214B">
            <w:pPr>
              <w:rPr>
                <w:lang w:val="lt-LT"/>
              </w:rPr>
            </w:pPr>
          </w:p>
        </w:tc>
      </w:tr>
      <w:tr w:rsidR="00940868" w:rsidRPr="00940868" w14:paraId="5F4E7B9D" w14:textId="77777777" w:rsidTr="00EA12AB">
        <w:tc>
          <w:tcPr>
            <w:tcW w:w="9633" w:type="dxa"/>
            <w:gridSpan w:val="3"/>
            <w:tcBorders>
              <w:top w:val="single" w:sz="4" w:space="0" w:color="auto"/>
              <w:left w:val="single" w:sz="4" w:space="0" w:color="auto"/>
              <w:bottom w:val="single" w:sz="4" w:space="0" w:color="auto"/>
              <w:right w:val="single" w:sz="4" w:space="0" w:color="auto"/>
            </w:tcBorders>
          </w:tcPr>
          <w:p w14:paraId="27829723" w14:textId="2EF67098" w:rsidR="0050094A" w:rsidRPr="00EB5828" w:rsidRDefault="0050094A" w:rsidP="0050094A">
            <w:pPr>
              <w:rPr>
                <w:b/>
                <w:bCs/>
                <w:lang w:val="lt-LT"/>
              </w:rPr>
            </w:pPr>
            <w:r w:rsidRPr="006F5CC0">
              <w:rPr>
                <w:b/>
                <w:bCs/>
                <w:lang w:val="lt-LT"/>
              </w:rPr>
              <w:t>Prašomų duomenų apimtis</w:t>
            </w:r>
            <w:r w:rsidR="0070572E">
              <w:rPr>
                <w:vertAlign w:val="superscript"/>
                <w:lang w:val="lt-LT"/>
              </w:rPr>
              <w:t>3</w:t>
            </w:r>
            <w:r>
              <w:rPr>
                <w:b/>
                <w:bCs/>
                <w:lang w:val="lt-LT"/>
              </w:rPr>
              <w:t xml:space="preserve"> </w:t>
            </w:r>
            <w:r w:rsidRPr="00A81053">
              <w:rPr>
                <w:i/>
                <w:iCs/>
                <w:sz w:val="18"/>
                <w:szCs w:val="18"/>
                <w:lang w:val="lt-LT"/>
              </w:rPr>
              <w:t xml:space="preserve">(prašome nurodyti, kokius konkrečius </w:t>
            </w:r>
            <w:r w:rsidR="003871A8">
              <w:rPr>
                <w:i/>
                <w:iCs/>
                <w:sz w:val="18"/>
                <w:szCs w:val="18"/>
                <w:lang w:val="lt-LT"/>
              </w:rPr>
              <w:t>KTPR, KT</w:t>
            </w:r>
            <w:r w:rsidR="007E128D">
              <w:rPr>
                <w:i/>
                <w:iCs/>
                <w:sz w:val="18"/>
                <w:szCs w:val="18"/>
                <w:lang w:val="lt-LT"/>
              </w:rPr>
              <w:t xml:space="preserve">PVR </w:t>
            </w:r>
            <w:r w:rsidRPr="00A81053">
              <w:rPr>
                <w:i/>
                <w:iCs/>
                <w:sz w:val="18"/>
                <w:szCs w:val="18"/>
                <w:lang w:val="lt-LT"/>
              </w:rPr>
              <w:t xml:space="preserve"> </w:t>
            </w:r>
            <w:r w:rsidR="005539D9">
              <w:rPr>
                <w:i/>
                <w:iCs/>
                <w:sz w:val="18"/>
                <w:szCs w:val="18"/>
                <w:lang w:val="lt-LT"/>
              </w:rPr>
              <w:t>ir (</w:t>
            </w:r>
            <w:r w:rsidRPr="00A81053">
              <w:rPr>
                <w:i/>
                <w:iCs/>
                <w:sz w:val="18"/>
                <w:szCs w:val="18"/>
                <w:lang w:val="lt-LT"/>
              </w:rPr>
              <w:t>ar</w:t>
            </w:r>
            <w:r w:rsidR="005539D9">
              <w:rPr>
                <w:i/>
                <w:iCs/>
                <w:sz w:val="18"/>
                <w:szCs w:val="18"/>
                <w:lang w:val="lt-LT"/>
              </w:rPr>
              <w:t>)</w:t>
            </w:r>
            <w:r w:rsidRPr="00A81053">
              <w:rPr>
                <w:i/>
                <w:iCs/>
                <w:sz w:val="18"/>
                <w:szCs w:val="18"/>
                <w:lang w:val="lt-LT"/>
              </w:rPr>
              <w:t xml:space="preserve"> </w:t>
            </w:r>
            <w:r w:rsidR="006A5312">
              <w:rPr>
                <w:i/>
                <w:iCs/>
                <w:sz w:val="18"/>
                <w:szCs w:val="18"/>
                <w:lang w:val="lt-LT"/>
              </w:rPr>
              <w:t>TPSAIS</w:t>
            </w:r>
            <w:r w:rsidRPr="00A81053">
              <w:rPr>
                <w:i/>
                <w:iCs/>
                <w:sz w:val="18"/>
                <w:szCs w:val="18"/>
                <w:lang w:val="lt-LT"/>
              </w:rPr>
              <w:t xml:space="preserve"> tvarkomus duomenis</w:t>
            </w:r>
            <w:r w:rsidR="005118C6">
              <w:rPr>
                <w:i/>
                <w:iCs/>
                <w:sz w:val="18"/>
                <w:szCs w:val="18"/>
                <w:lang w:val="lt-LT"/>
              </w:rPr>
              <w:t xml:space="preserve"> </w:t>
            </w:r>
            <w:r w:rsidRPr="00A81053">
              <w:rPr>
                <w:i/>
                <w:iCs/>
                <w:sz w:val="18"/>
                <w:szCs w:val="18"/>
                <w:lang w:val="lt-LT"/>
              </w:rPr>
              <w:t>norima gauti)</w:t>
            </w:r>
            <w:r w:rsidRPr="00A81053">
              <w:rPr>
                <w:sz w:val="18"/>
                <w:szCs w:val="18"/>
                <w:lang w:val="lt-LT"/>
              </w:rPr>
              <w:t>:</w:t>
            </w:r>
          </w:p>
          <w:p w14:paraId="6421756C" w14:textId="77777777" w:rsidR="00940868" w:rsidRPr="00940868" w:rsidRDefault="00940868" w:rsidP="002C214B">
            <w:pPr>
              <w:jc w:val="both"/>
              <w:rPr>
                <w:lang w:val="lt-LT"/>
              </w:rPr>
            </w:pPr>
          </w:p>
          <w:p w14:paraId="72A2A4F8" w14:textId="77777777" w:rsidR="00940868" w:rsidRPr="00940868" w:rsidRDefault="00940868" w:rsidP="002C214B">
            <w:pPr>
              <w:jc w:val="both"/>
              <w:rPr>
                <w:lang w:val="lt-LT"/>
              </w:rPr>
            </w:pPr>
          </w:p>
          <w:p w14:paraId="649FBE25" w14:textId="77777777" w:rsidR="00940868" w:rsidRPr="00940868" w:rsidRDefault="00940868" w:rsidP="002C214B">
            <w:pPr>
              <w:rPr>
                <w:lang w:val="lt-LT"/>
              </w:rPr>
            </w:pPr>
          </w:p>
        </w:tc>
      </w:tr>
      <w:tr w:rsidR="00940868" w:rsidRPr="00940868" w14:paraId="6A491C91" w14:textId="77777777" w:rsidTr="00EA12AB">
        <w:tc>
          <w:tcPr>
            <w:tcW w:w="9633" w:type="dxa"/>
            <w:gridSpan w:val="3"/>
            <w:tcBorders>
              <w:top w:val="single" w:sz="4" w:space="0" w:color="auto"/>
              <w:left w:val="nil"/>
              <w:bottom w:val="single" w:sz="4" w:space="0" w:color="auto"/>
              <w:right w:val="nil"/>
            </w:tcBorders>
          </w:tcPr>
          <w:p w14:paraId="65786454" w14:textId="77777777" w:rsidR="00940868" w:rsidRDefault="00940868" w:rsidP="002C214B">
            <w:pPr>
              <w:rPr>
                <w:lang w:val="lt-LT"/>
              </w:rPr>
            </w:pPr>
          </w:p>
          <w:p w14:paraId="60E91EA2" w14:textId="77777777" w:rsidR="00EA12AB" w:rsidRPr="00940868" w:rsidRDefault="00EA12AB" w:rsidP="002C214B">
            <w:pPr>
              <w:rPr>
                <w:lang w:val="lt-LT"/>
              </w:rPr>
            </w:pPr>
          </w:p>
        </w:tc>
      </w:tr>
      <w:tr w:rsidR="0013549E" w:rsidRPr="00940868" w14:paraId="4AD47DC3" w14:textId="77777777" w:rsidTr="00EA12AB">
        <w:trPr>
          <w:trHeight w:val="983"/>
        </w:trPr>
        <w:tc>
          <w:tcPr>
            <w:tcW w:w="9633" w:type="dxa"/>
            <w:gridSpan w:val="3"/>
            <w:tcBorders>
              <w:top w:val="single" w:sz="4" w:space="0" w:color="auto"/>
              <w:left w:val="single" w:sz="4" w:space="0" w:color="auto"/>
              <w:bottom w:val="single" w:sz="4" w:space="0" w:color="auto"/>
              <w:right w:val="single" w:sz="4" w:space="0" w:color="auto"/>
            </w:tcBorders>
          </w:tcPr>
          <w:p w14:paraId="45023F5B" w14:textId="71360B4E" w:rsidR="0013549E" w:rsidRPr="00544CF3" w:rsidRDefault="00A547DB" w:rsidP="002C214B">
            <w:pPr>
              <w:rPr>
                <w:b/>
                <w:bCs/>
                <w:lang w:val="lt-LT"/>
              </w:rPr>
            </w:pPr>
            <w:r w:rsidRPr="00A547DB">
              <w:rPr>
                <w:b/>
                <w:bCs/>
                <w:lang w:val="lt-LT"/>
              </w:rPr>
              <w:t>Duomenų gavimo būdas</w:t>
            </w:r>
            <w:r w:rsidR="0070572E">
              <w:rPr>
                <w:vertAlign w:val="superscript"/>
                <w:lang w:val="lt-LT"/>
              </w:rPr>
              <w:t>4</w:t>
            </w:r>
            <w:r w:rsidR="0008223A">
              <w:rPr>
                <w:lang w:val="lt-LT"/>
              </w:rPr>
              <w:t xml:space="preserve"> </w:t>
            </w:r>
            <w:r w:rsidR="0008223A" w:rsidRPr="006F5322">
              <w:rPr>
                <w:sz w:val="18"/>
                <w:szCs w:val="18"/>
                <w:lang w:val="lt-LT"/>
              </w:rPr>
              <w:t>(</w:t>
            </w:r>
            <w:r w:rsidR="0008223A" w:rsidRPr="006F5322">
              <w:rPr>
                <w:i/>
                <w:iCs/>
                <w:sz w:val="18"/>
                <w:szCs w:val="18"/>
                <w:lang w:val="lt-LT"/>
              </w:rPr>
              <w:t>prašome pasirinkti 1 būdą</w:t>
            </w:r>
            <w:r w:rsidR="0008223A" w:rsidRPr="006F5322">
              <w:rPr>
                <w:sz w:val="18"/>
                <w:szCs w:val="18"/>
                <w:lang w:val="lt-LT"/>
              </w:rPr>
              <w:t>)</w:t>
            </w:r>
          </w:p>
          <w:p w14:paraId="027072EF" w14:textId="0D1309AE" w:rsidR="00A547DB" w:rsidRDefault="005D26EE" w:rsidP="002C214B">
            <w:pPr>
              <w:rPr>
                <w:lang w:val="lt-LT"/>
              </w:rPr>
            </w:pPr>
            <w:r w:rsidRPr="00940868">
              <w:rPr>
                <w:lang w:val="lt-LT"/>
              </w:rPr>
              <w:t>Lietuvos Respublikos kelių transporto priemonių registr</w:t>
            </w:r>
            <w:r>
              <w:rPr>
                <w:lang w:val="lt-LT"/>
              </w:rPr>
              <w:t>as</w:t>
            </w:r>
            <w:r w:rsidR="00531BD9">
              <w:rPr>
                <w:lang w:val="lt-LT"/>
              </w:rPr>
              <w:t xml:space="preserve">               </w:t>
            </w:r>
            <w:r w:rsidR="0020646A">
              <w:rPr>
                <w:lang w:val="lt-LT"/>
              </w:rPr>
              <w:t xml:space="preserve"> </w:t>
            </w:r>
            <w:r w:rsidR="00531BD9">
              <w:rPr>
                <w:lang w:val="lt-LT"/>
              </w:rPr>
              <w:t xml:space="preserve">  </w:t>
            </w:r>
            <w:r w:rsidR="00645F44">
              <w:rPr>
                <w:lang w:val="lt-LT"/>
              </w:rPr>
              <w:t xml:space="preserve"> </w:t>
            </w:r>
            <w:sdt>
              <w:sdtPr>
                <w:id w:val="-302393191"/>
                <w14:checkbox>
                  <w14:checked w14:val="0"/>
                  <w14:checkedState w14:val="2612" w14:font="MS Gothic"/>
                  <w14:uncheckedState w14:val="2610" w14:font="MS Gothic"/>
                </w14:checkbox>
              </w:sdtPr>
              <w:sdtContent>
                <w:r w:rsidR="00645F44">
                  <w:rPr>
                    <w:rFonts w:ascii="MS Gothic" w:eastAsia="MS Gothic" w:hAnsi="MS Gothic" w:hint="eastAsia"/>
                  </w:rPr>
                  <w:t>☐</w:t>
                </w:r>
              </w:sdtContent>
            </w:sdt>
            <w:r w:rsidR="00645F44">
              <w:rPr>
                <w:lang w:val="lt-LT"/>
              </w:rPr>
              <w:t xml:space="preserve"> sistema-sistema </w:t>
            </w:r>
            <w:r w:rsidR="00FD227D">
              <w:rPr>
                <w:lang w:val="lt-LT"/>
              </w:rPr>
              <w:t xml:space="preserve"> </w:t>
            </w:r>
            <w:r w:rsidR="0020646A">
              <w:rPr>
                <w:lang w:val="lt-LT"/>
              </w:rPr>
              <w:t xml:space="preserve">  </w:t>
            </w:r>
            <w:r w:rsidR="00645F44">
              <w:rPr>
                <w:lang w:val="lt-LT"/>
              </w:rPr>
              <w:t xml:space="preserve"> </w:t>
            </w:r>
            <w:r w:rsidR="003C257B">
              <w:rPr>
                <w:lang w:val="lt-LT"/>
              </w:rPr>
              <w:t xml:space="preserve"> </w:t>
            </w:r>
            <w:sdt>
              <w:sdtPr>
                <w:id w:val="1230046322"/>
                <w14:checkbox>
                  <w14:checked w14:val="0"/>
                  <w14:checkedState w14:val="2612" w14:font="MS Gothic"/>
                  <w14:uncheckedState w14:val="2610" w14:font="MS Gothic"/>
                </w14:checkbox>
              </w:sdtPr>
              <w:sdtContent>
                <w:r w:rsidR="00645F44">
                  <w:rPr>
                    <w:rFonts w:ascii="MS Gothic" w:eastAsia="MS Gothic" w:hAnsi="MS Gothic" w:hint="eastAsia"/>
                  </w:rPr>
                  <w:t>☐</w:t>
                </w:r>
              </w:sdtContent>
            </w:sdt>
            <w:r w:rsidR="00645F44">
              <w:rPr>
                <w:lang w:val="lt-LT"/>
              </w:rPr>
              <w:t xml:space="preserve"> </w:t>
            </w:r>
            <w:r w:rsidR="00600A7E">
              <w:rPr>
                <w:lang w:val="lt-LT"/>
              </w:rPr>
              <w:t>portalas</w:t>
            </w:r>
            <w:r w:rsidR="003C257B">
              <w:rPr>
                <w:lang w:val="lt-LT"/>
              </w:rPr>
              <w:t xml:space="preserve"> </w:t>
            </w:r>
            <w:r w:rsidR="00CE4E06">
              <w:rPr>
                <w:lang w:val="lt-LT"/>
              </w:rPr>
              <w:t xml:space="preserve">       </w:t>
            </w:r>
          </w:p>
          <w:p w14:paraId="652DFAE2" w14:textId="1758C5D9" w:rsidR="005D26EE" w:rsidRDefault="005D26EE" w:rsidP="002C214B">
            <w:pPr>
              <w:rPr>
                <w:lang w:val="lt-LT"/>
              </w:rPr>
            </w:pPr>
            <w:r w:rsidRPr="00940868">
              <w:rPr>
                <w:lang w:val="lt-LT"/>
              </w:rPr>
              <w:t>Transporto priemonių savininkų apskaitos informacinės sistem</w:t>
            </w:r>
            <w:r>
              <w:rPr>
                <w:lang w:val="lt-LT"/>
              </w:rPr>
              <w:t>a</w:t>
            </w:r>
            <w:r w:rsidR="00645F44">
              <w:rPr>
                <w:lang w:val="lt-LT"/>
              </w:rPr>
              <w:t xml:space="preserve">        </w:t>
            </w:r>
            <w:r w:rsidR="0020646A">
              <w:rPr>
                <w:lang w:val="lt-LT"/>
              </w:rPr>
              <w:t xml:space="preserve"> </w:t>
            </w:r>
            <w:r w:rsidR="00645F44">
              <w:rPr>
                <w:lang w:val="lt-LT"/>
              </w:rPr>
              <w:t xml:space="preserve"> </w:t>
            </w:r>
            <w:sdt>
              <w:sdtPr>
                <w:id w:val="-695923149"/>
                <w14:checkbox>
                  <w14:checked w14:val="0"/>
                  <w14:checkedState w14:val="2612" w14:font="MS Gothic"/>
                  <w14:uncheckedState w14:val="2610" w14:font="MS Gothic"/>
                </w14:checkbox>
              </w:sdtPr>
              <w:sdtContent>
                <w:r w:rsidR="00645F44">
                  <w:rPr>
                    <w:rFonts w:ascii="MS Gothic" w:eastAsia="MS Gothic" w:hAnsi="MS Gothic" w:hint="eastAsia"/>
                  </w:rPr>
                  <w:t>☐</w:t>
                </w:r>
              </w:sdtContent>
            </w:sdt>
            <w:r w:rsidR="00645F44">
              <w:rPr>
                <w:lang w:val="lt-LT"/>
              </w:rPr>
              <w:t xml:space="preserve"> sistema-sistema</w:t>
            </w:r>
          </w:p>
          <w:p w14:paraId="287B7CAF" w14:textId="35317AB3" w:rsidR="005D26EE" w:rsidRDefault="005D26EE" w:rsidP="002C214B">
            <w:pPr>
              <w:rPr>
                <w:lang w:val="lt-LT"/>
              </w:rPr>
            </w:pPr>
            <w:r w:rsidRPr="00940868">
              <w:rPr>
                <w:lang w:val="lt-LT"/>
              </w:rPr>
              <w:t>Lietuvos Respublikos kelių transporto priemonių vairuotojų registr</w:t>
            </w:r>
            <w:r w:rsidR="009505EB">
              <w:rPr>
                <w:lang w:val="lt-LT"/>
              </w:rPr>
              <w:t>as</w:t>
            </w:r>
            <w:r w:rsidR="00645F44">
              <w:rPr>
                <w:lang w:val="lt-LT"/>
              </w:rPr>
              <w:t xml:space="preserve">  </w:t>
            </w:r>
            <w:sdt>
              <w:sdtPr>
                <w:id w:val="-1768842997"/>
                <w14:checkbox>
                  <w14:checked w14:val="0"/>
                  <w14:checkedState w14:val="2612" w14:font="MS Gothic"/>
                  <w14:uncheckedState w14:val="2610" w14:font="MS Gothic"/>
                </w14:checkbox>
              </w:sdtPr>
              <w:sdtContent>
                <w:r w:rsidR="00645F44">
                  <w:rPr>
                    <w:rFonts w:ascii="MS Gothic" w:eastAsia="MS Gothic" w:hAnsi="MS Gothic" w:hint="eastAsia"/>
                  </w:rPr>
                  <w:t>☐</w:t>
                </w:r>
              </w:sdtContent>
            </w:sdt>
            <w:r w:rsidR="00645F44">
              <w:rPr>
                <w:lang w:val="lt-LT"/>
              </w:rPr>
              <w:t xml:space="preserve"> sistema-sistema</w:t>
            </w:r>
          </w:p>
          <w:p w14:paraId="09B6F4A8" w14:textId="3A0C001C" w:rsidR="005D26EE" w:rsidRPr="00A547DB" w:rsidRDefault="005D26EE" w:rsidP="002C214B">
            <w:pPr>
              <w:rPr>
                <w:b/>
                <w:bCs/>
                <w:lang w:val="lt-LT"/>
              </w:rPr>
            </w:pPr>
          </w:p>
        </w:tc>
      </w:tr>
      <w:tr w:rsidR="00AA1674" w:rsidRPr="00940868" w14:paraId="56EA9B4A" w14:textId="77777777" w:rsidTr="00AA1674">
        <w:tc>
          <w:tcPr>
            <w:tcW w:w="9633" w:type="dxa"/>
            <w:gridSpan w:val="3"/>
            <w:tcBorders>
              <w:top w:val="single" w:sz="4" w:space="0" w:color="auto"/>
              <w:left w:val="nil"/>
              <w:bottom w:val="single" w:sz="4" w:space="0" w:color="auto"/>
              <w:right w:val="nil"/>
            </w:tcBorders>
          </w:tcPr>
          <w:p w14:paraId="194DC0D0" w14:textId="77777777" w:rsidR="00AA1674" w:rsidRPr="00940868" w:rsidRDefault="00AA1674" w:rsidP="002C214B"/>
        </w:tc>
      </w:tr>
      <w:tr w:rsidR="00AA1674" w:rsidRPr="00940868" w14:paraId="3044E576" w14:textId="77777777" w:rsidTr="00AA1674">
        <w:trPr>
          <w:trHeight w:val="858"/>
        </w:trPr>
        <w:tc>
          <w:tcPr>
            <w:tcW w:w="9633" w:type="dxa"/>
            <w:gridSpan w:val="3"/>
            <w:tcBorders>
              <w:top w:val="single" w:sz="4" w:space="0" w:color="auto"/>
              <w:left w:val="single" w:sz="4" w:space="0" w:color="auto"/>
              <w:bottom w:val="single" w:sz="4" w:space="0" w:color="auto"/>
              <w:right w:val="single" w:sz="4" w:space="0" w:color="auto"/>
            </w:tcBorders>
          </w:tcPr>
          <w:p w14:paraId="6B1A72B2" w14:textId="7A6C6AB9" w:rsidR="005A7EA8" w:rsidRPr="002F70B2" w:rsidRDefault="005A7EA8" w:rsidP="001F75AC">
            <w:pPr>
              <w:rPr>
                <w:lang w:val="lt-LT"/>
              </w:rPr>
            </w:pPr>
            <w:r w:rsidRPr="005A7EA8">
              <w:rPr>
                <w:b/>
                <w:bCs/>
                <w:lang w:val="lt-LT"/>
              </w:rPr>
              <w:lastRenderedPageBreak/>
              <w:t>Papildoma informacija ir duomenys</w:t>
            </w:r>
            <w:r w:rsidR="00196A97">
              <w:rPr>
                <w:b/>
                <w:bCs/>
                <w:lang w:val="lt-LT"/>
              </w:rPr>
              <w:t xml:space="preserve"> </w:t>
            </w:r>
            <w:r w:rsidR="00196A97" w:rsidRPr="001F75AC">
              <w:rPr>
                <w:i/>
                <w:iCs/>
                <w:sz w:val="18"/>
                <w:szCs w:val="18"/>
                <w:lang w:val="lt-LT"/>
              </w:rPr>
              <w:t>(informacija, galinti turėti įtakos vertinant prašymą pateikusio asmens teisę gauti prašomus duomenis nurodytu tikslu ir teisiniais pagrindais</w:t>
            </w:r>
            <w:r w:rsidR="001F75AC" w:rsidRPr="001F75AC">
              <w:rPr>
                <w:i/>
                <w:iCs/>
                <w:sz w:val="18"/>
                <w:szCs w:val="18"/>
                <w:lang w:val="lt-LT"/>
              </w:rPr>
              <w:t>)</w:t>
            </w:r>
            <w:r w:rsidR="002F70B2">
              <w:rPr>
                <w:i/>
                <w:iCs/>
                <w:sz w:val="18"/>
                <w:szCs w:val="18"/>
                <w:lang w:val="lt-LT"/>
              </w:rPr>
              <w:t>.</w:t>
            </w:r>
          </w:p>
          <w:p w14:paraId="039227ED" w14:textId="77777777" w:rsidR="001F75AC" w:rsidRDefault="001F75AC" w:rsidP="001F75AC">
            <w:pPr>
              <w:rPr>
                <w:lang w:val="lt-LT"/>
              </w:rPr>
            </w:pPr>
          </w:p>
          <w:p w14:paraId="67D9F97C" w14:textId="1B73500A" w:rsidR="001F75AC" w:rsidRPr="005A7EA8" w:rsidRDefault="001F75AC" w:rsidP="001F75AC">
            <w:pPr>
              <w:rPr>
                <w:b/>
                <w:bCs/>
                <w:lang w:val="lt-LT"/>
              </w:rPr>
            </w:pPr>
          </w:p>
        </w:tc>
      </w:tr>
      <w:tr w:rsidR="00940868" w:rsidRPr="00940868" w14:paraId="0B2E4361" w14:textId="77777777" w:rsidTr="00AA1674">
        <w:tc>
          <w:tcPr>
            <w:tcW w:w="9633" w:type="dxa"/>
            <w:gridSpan w:val="3"/>
            <w:tcBorders>
              <w:top w:val="single" w:sz="4" w:space="0" w:color="auto"/>
              <w:left w:val="nil"/>
              <w:bottom w:val="nil"/>
              <w:right w:val="nil"/>
            </w:tcBorders>
          </w:tcPr>
          <w:p w14:paraId="261EEB1B" w14:textId="77777777" w:rsidR="00940868" w:rsidRPr="00940868" w:rsidRDefault="00940868" w:rsidP="002C214B">
            <w:pPr>
              <w:rPr>
                <w:lang w:val="lt-LT"/>
              </w:rPr>
            </w:pPr>
          </w:p>
        </w:tc>
      </w:tr>
      <w:tr w:rsidR="00940868" w:rsidRPr="00940868" w14:paraId="5876EF65" w14:textId="77777777" w:rsidTr="001F701D">
        <w:tc>
          <w:tcPr>
            <w:tcW w:w="2127" w:type="dxa"/>
            <w:tcBorders>
              <w:top w:val="nil"/>
              <w:left w:val="nil"/>
              <w:bottom w:val="nil"/>
              <w:right w:val="nil"/>
            </w:tcBorders>
          </w:tcPr>
          <w:p w14:paraId="08DB882E" w14:textId="1C680BA4" w:rsidR="00940868" w:rsidRPr="00940868" w:rsidRDefault="00940868" w:rsidP="002C214B">
            <w:pPr>
              <w:rPr>
                <w:lang w:val="lt-LT"/>
              </w:rPr>
            </w:pPr>
            <w:r w:rsidRPr="00940868">
              <w:rPr>
                <w:lang w:val="lt-LT"/>
              </w:rPr>
              <w:t>Pridedama</w:t>
            </w:r>
            <w:r w:rsidR="0070572E">
              <w:rPr>
                <w:vertAlign w:val="superscript"/>
                <w:lang w:val="lt-LT"/>
              </w:rPr>
              <w:t>5</w:t>
            </w:r>
          </w:p>
        </w:tc>
        <w:tc>
          <w:tcPr>
            <w:tcW w:w="7506" w:type="dxa"/>
            <w:gridSpan w:val="2"/>
            <w:tcBorders>
              <w:top w:val="nil"/>
              <w:left w:val="nil"/>
              <w:bottom w:val="single" w:sz="4" w:space="0" w:color="auto"/>
              <w:right w:val="nil"/>
            </w:tcBorders>
          </w:tcPr>
          <w:p w14:paraId="6903F911" w14:textId="77777777" w:rsidR="00940868" w:rsidRPr="00940868" w:rsidRDefault="00940868" w:rsidP="002C214B">
            <w:pPr>
              <w:rPr>
                <w:lang w:val="lt-LT"/>
              </w:rPr>
            </w:pPr>
          </w:p>
        </w:tc>
      </w:tr>
      <w:tr w:rsidR="00940868" w:rsidRPr="00940868" w14:paraId="20FBD9D5" w14:textId="77777777" w:rsidTr="001F701D">
        <w:tc>
          <w:tcPr>
            <w:tcW w:w="2127" w:type="dxa"/>
            <w:tcBorders>
              <w:top w:val="nil"/>
              <w:left w:val="nil"/>
              <w:bottom w:val="nil"/>
              <w:right w:val="nil"/>
            </w:tcBorders>
          </w:tcPr>
          <w:p w14:paraId="65CAD6F2" w14:textId="77777777" w:rsidR="00940868" w:rsidRPr="00940868" w:rsidRDefault="00940868" w:rsidP="002C214B">
            <w:pPr>
              <w:rPr>
                <w:lang w:val="lt-LT"/>
              </w:rPr>
            </w:pPr>
          </w:p>
        </w:tc>
        <w:tc>
          <w:tcPr>
            <w:tcW w:w="7506" w:type="dxa"/>
            <w:gridSpan w:val="2"/>
            <w:tcBorders>
              <w:top w:val="single" w:sz="4" w:space="0" w:color="auto"/>
              <w:left w:val="nil"/>
              <w:bottom w:val="nil"/>
              <w:right w:val="nil"/>
            </w:tcBorders>
          </w:tcPr>
          <w:p w14:paraId="31A4F947" w14:textId="0737B0EB" w:rsidR="00940868" w:rsidRPr="00940868" w:rsidRDefault="00940868" w:rsidP="002C214B">
            <w:pPr>
              <w:jc w:val="center"/>
              <w:rPr>
                <w:lang w:val="lt-LT"/>
              </w:rPr>
            </w:pPr>
            <w:r w:rsidRPr="00940868">
              <w:rPr>
                <w:sz w:val="18"/>
                <w:szCs w:val="18"/>
                <w:lang w:val="lt-LT"/>
              </w:rPr>
              <w:t>(Dokumento (-ų) pavadinimas)</w:t>
            </w:r>
          </w:p>
        </w:tc>
      </w:tr>
      <w:tr w:rsidR="00940868" w:rsidRPr="00940868" w14:paraId="599ABE42" w14:textId="77777777" w:rsidTr="001F701D">
        <w:tc>
          <w:tcPr>
            <w:tcW w:w="9633" w:type="dxa"/>
            <w:gridSpan w:val="3"/>
            <w:tcBorders>
              <w:top w:val="nil"/>
              <w:left w:val="nil"/>
              <w:bottom w:val="nil"/>
              <w:right w:val="nil"/>
            </w:tcBorders>
          </w:tcPr>
          <w:p w14:paraId="78E08D54" w14:textId="77777777" w:rsidR="00940868" w:rsidRPr="00940868" w:rsidRDefault="00940868" w:rsidP="002C214B">
            <w:pPr>
              <w:rPr>
                <w:lang w:val="lt-LT"/>
              </w:rPr>
            </w:pPr>
          </w:p>
        </w:tc>
      </w:tr>
      <w:tr w:rsidR="00940868" w:rsidRPr="00940868" w14:paraId="393ADEBB" w14:textId="77777777" w:rsidTr="001F701D">
        <w:tc>
          <w:tcPr>
            <w:tcW w:w="2127" w:type="dxa"/>
            <w:tcBorders>
              <w:top w:val="nil"/>
              <w:left w:val="nil"/>
              <w:bottom w:val="nil"/>
              <w:right w:val="nil"/>
            </w:tcBorders>
          </w:tcPr>
          <w:p w14:paraId="2081D5CD" w14:textId="53D66E8A" w:rsidR="00940868" w:rsidRPr="00940868" w:rsidRDefault="00940868" w:rsidP="002C214B">
            <w:pPr>
              <w:rPr>
                <w:lang w:val="lt-LT"/>
              </w:rPr>
            </w:pPr>
            <w:r w:rsidRPr="00940868">
              <w:rPr>
                <w:lang w:val="lt-LT"/>
              </w:rPr>
              <w:t>Parašas</w:t>
            </w:r>
            <w:r w:rsidR="0070572E">
              <w:rPr>
                <w:vertAlign w:val="superscript"/>
                <w:lang w:val="lt-LT"/>
              </w:rPr>
              <w:t>6</w:t>
            </w:r>
          </w:p>
        </w:tc>
        <w:tc>
          <w:tcPr>
            <w:tcW w:w="7506" w:type="dxa"/>
            <w:gridSpan w:val="2"/>
            <w:tcBorders>
              <w:top w:val="nil"/>
              <w:left w:val="nil"/>
              <w:bottom w:val="single" w:sz="4" w:space="0" w:color="auto"/>
              <w:right w:val="nil"/>
            </w:tcBorders>
          </w:tcPr>
          <w:p w14:paraId="2FF3DB90" w14:textId="77777777" w:rsidR="00940868" w:rsidRPr="00940868" w:rsidRDefault="00940868" w:rsidP="002C214B">
            <w:pPr>
              <w:rPr>
                <w:lang w:val="lt-LT"/>
              </w:rPr>
            </w:pPr>
          </w:p>
        </w:tc>
      </w:tr>
      <w:tr w:rsidR="00940868" w:rsidRPr="00940868" w14:paraId="4A38730A" w14:textId="77777777" w:rsidTr="001F701D">
        <w:tc>
          <w:tcPr>
            <w:tcW w:w="2127" w:type="dxa"/>
            <w:tcBorders>
              <w:top w:val="nil"/>
              <w:left w:val="nil"/>
              <w:bottom w:val="nil"/>
              <w:right w:val="nil"/>
            </w:tcBorders>
          </w:tcPr>
          <w:p w14:paraId="227F8759" w14:textId="77777777" w:rsidR="00940868" w:rsidRPr="00940868" w:rsidRDefault="00940868" w:rsidP="002C214B">
            <w:pPr>
              <w:rPr>
                <w:lang w:val="lt-LT"/>
              </w:rPr>
            </w:pPr>
          </w:p>
        </w:tc>
        <w:tc>
          <w:tcPr>
            <w:tcW w:w="7506" w:type="dxa"/>
            <w:gridSpan w:val="2"/>
            <w:tcBorders>
              <w:top w:val="single" w:sz="4" w:space="0" w:color="auto"/>
              <w:left w:val="nil"/>
              <w:bottom w:val="nil"/>
              <w:right w:val="nil"/>
            </w:tcBorders>
          </w:tcPr>
          <w:p w14:paraId="11782BE4" w14:textId="77777777" w:rsidR="00940868" w:rsidRPr="00940868" w:rsidRDefault="00940868" w:rsidP="002C214B">
            <w:pPr>
              <w:jc w:val="center"/>
              <w:rPr>
                <w:lang w:val="lt-LT"/>
              </w:rPr>
            </w:pPr>
            <w:r w:rsidRPr="00940868">
              <w:rPr>
                <w:sz w:val="18"/>
                <w:szCs w:val="18"/>
                <w:lang w:val="lt-LT"/>
              </w:rPr>
              <w:t>(Prašymą teikiančio asmens parašas, vardas, pavardė)</w:t>
            </w:r>
          </w:p>
        </w:tc>
      </w:tr>
      <w:tr w:rsidR="00940868" w:rsidRPr="00940868" w14:paraId="5034DA18" w14:textId="77777777" w:rsidTr="001F701D">
        <w:tc>
          <w:tcPr>
            <w:tcW w:w="9633" w:type="dxa"/>
            <w:gridSpan w:val="3"/>
            <w:tcBorders>
              <w:top w:val="nil"/>
              <w:left w:val="nil"/>
              <w:bottom w:val="nil"/>
              <w:right w:val="nil"/>
            </w:tcBorders>
          </w:tcPr>
          <w:p w14:paraId="72A21CB9" w14:textId="77777777" w:rsidR="00940868" w:rsidRPr="00940868" w:rsidRDefault="00940868" w:rsidP="002C214B">
            <w:pPr>
              <w:rPr>
                <w:lang w:val="lt-LT"/>
              </w:rPr>
            </w:pPr>
          </w:p>
        </w:tc>
      </w:tr>
      <w:tr w:rsidR="00940868" w:rsidRPr="00940868" w14:paraId="2C2C8E07" w14:textId="77777777" w:rsidTr="001F701D">
        <w:tc>
          <w:tcPr>
            <w:tcW w:w="9633" w:type="dxa"/>
            <w:gridSpan w:val="3"/>
            <w:tcBorders>
              <w:top w:val="nil"/>
              <w:left w:val="nil"/>
              <w:bottom w:val="single" w:sz="4" w:space="0" w:color="auto"/>
              <w:right w:val="nil"/>
            </w:tcBorders>
          </w:tcPr>
          <w:p w14:paraId="4AD6C411" w14:textId="77777777" w:rsidR="00940868" w:rsidRPr="00940868" w:rsidRDefault="00940868" w:rsidP="002C214B">
            <w:pPr>
              <w:rPr>
                <w:lang w:val="lt-LT"/>
              </w:rPr>
            </w:pPr>
          </w:p>
        </w:tc>
      </w:tr>
      <w:tr w:rsidR="00940868" w:rsidRPr="00940868" w14:paraId="768FA9AD" w14:textId="77777777" w:rsidTr="001F701D">
        <w:tc>
          <w:tcPr>
            <w:tcW w:w="9633" w:type="dxa"/>
            <w:gridSpan w:val="3"/>
            <w:tcBorders>
              <w:top w:val="single" w:sz="4" w:space="0" w:color="auto"/>
              <w:left w:val="nil"/>
              <w:bottom w:val="nil"/>
              <w:right w:val="nil"/>
            </w:tcBorders>
          </w:tcPr>
          <w:p w14:paraId="6AE44DB8" w14:textId="0BE3A2AC" w:rsidR="00297D8B" w:rsidRPr="00940868" w:rsidRDefault="00297D8B" w:rsidP="00075BC5">
            <w:pPr>
              <w:jc w:val="both"/>
              <w:rPr>
                <w:sz w:val="18"/>
                <w:szCs w:val="18"/>
                <w:lang w:val="lt-LT"/>
              </w:rPr>
            </w:pPr>
            <w:r w:rsidRPr="008A7313">
              <w:rPr>
                <w:vertAlign w:val="superscript"/>
                <w:lang w:val="lt-LT"/>
              </w:rPr>
              <w:t>1</w:t>
            </w:r>
            <w:r w:rsidRPr="00940868">
              <w:rPr>
                <w:b/>
                <w:bCs/>
                <w:sz w:val="18"/>
                <w:szCs w:val="18"/>
                <w:lang w:val="lt-LT"/>
              </w:rPr>
              <w:t xml:space="preserve"> Pastaba</w:t>
            </w:r>
            <w:r w:rsidRPr="00940868">
              <w:rPr>
                <w:sz w:val="18"/>
                <w:szCs w:val="18"/>
                <w:lang w:val="lt-LT"/>
              </w:rPr>
              <w:t>. Nuo 2021</w:t>
            </w:r>
            <w:r>
              <w:rPr>
                <w:sz w:val="18"/>
                <w:szCs w:val="18"/>
                <w:lang w:val="lt-LT"/>
              </w:rPr>
              <w:t xml:space="preserve"> m. gegužės 1 d. </w:t>
            </w:r>
            <w:r w:rsidRPr="008779F9">
              <w:rPr>
                <w:sz w:val="18"/>
                <w:szCs w:val="18"/>
                <w:lang w:val="lt-LT"/>
              </w:rPr>
              <w:t>duomenys apie transporto priemon</w:t>
            </w:r>
            <w:r w:rsidR="00BE6415" w:rsidRPr="008779F9">
              <w:rPr>
                <w:sz w:val="18"/>
                <w:szCs w:val="18"/>
                <w:lang w:val="lt-LT"/>
              </w:rPr>
              <w:t>es</w:t>
            </w:r>
            <w:r w:rsidR="0011034E" w:rsidRPr="008779F9">
              <w:rPr>
                <w:sz w:val="18"/>
                <w:szCs w:val="18"/>
                <w:lang w:val="lt-LT"/>
              </w:rPr>
              <w:t>, jų registracij</w:t>
            </w:r>
            <w:r w:rsidR="00BE666F" w:rsidRPr="008779F9">
              <w:rPr>
                <w:sz w:val="18"/>
                <w:szCs w:val="18"/>
                <w:lang w:val="lt-LT"/>
              </w:rPr>
              <w:t>ą</w:t>
            </w:r>
            <w:r w:rsidR="0011034E" w:rsidRPr="008779F9">
              <w:rPr>
                <w:sz w:val="18"/>
                <w:szCs w:val="18"/>
                <w:lang w:val="lt-LT"/>
              </w:rPr>
              <w:t xml:space="preserve"> ir</w:t>
            </w:r>
            <w:r w:rsidR="00F83E9C" w:rsidRPr="008779F9">
              <w:rPr>
                <w:sz w:val="18"/>
                <w:szCs w:val="18"/>
                <w:lang w:val="lt-LT"/>
              </w:rPr>
              <w:t xml:space="preserve"> </w:t>
            </w:r>
            <w:r w:rsidR="0011034E" w:rsidRPr="008779F9">
              <w:rPr>
                <w:sz w:val="18"/>
                <w:szCs w:val="18"/>
                <w:lang w:val="lt-LT"/>
              </w:rPr>
              <w:t>valdytojus</w:t>
            </w:r>
            <w:r w:rsidRPr="008779F9">
              <w:rPr>
                <w:sz w:val="18"/>
                <w:szCs w:val="18"/>
                <w:lang w:val="lt-LT"/>
              </w:rPr>
              <w:t> </w:t>
            </w:r>
            <w:r w:rsidR="008C12A9" w:rsidRPr="008779F9">
              <w:rPr>
                <w:sz w:val="18"/>
                <w:szCs w:val="18"/>
                <w:lang w:val="lt-LT"/>
              </w:rPr>
              <w:t>tvarkomi</w:t>
            </w:r>
            <w:r w:rsidR="00DD0C55" w:rsidRPr="008779F9">
              <w:rPr>
                <w:sz w:val="18"/>
                <w:szCs w:val="18"/>
                <w:lang w:val="lt-LT"/>
              </w:rPr>
              <w:t xml:space="preserve"> </w:t>
            </w:r>
            <w:r w:rsidR="00DD0C55" w:rsidRPr="00940868">
              <w:rPr>
                <w:sz w:val="18"/>
                <w:szCs w:val="18"/>
                <w:lang w:val="lt-LT"/>
              </w:rPr>
              <w:t>Lietuvos Respublikos kelių transporto priemonių registre</w:t>
            </w:r>
            <w:r w:rsidR="00DD0C55">
              <w:rPr>
                <w:sz w:val="18"/>
                <w:szCs w:val="18"/>
                <w:lang w:val="lt-LT"/>
              </w:rPr>
              <w:t xml:space="preserve">, o </w:t>
            </w:r>
            <w:r w:rsidRPr="00940868">
              <w:rPr>
                <w:sz w:val="18"/>
                <w:szCs w:val="18"/>
                <w:lang w:val="lt-LT"/>
              </w:rPr>
              <w:t xml:space="preserve">duomenys apie transporto priemonių nuosavybės teisę </w:t>
            </w:r>
            <w:r w:rsidR="00655F9B">
              <w:rPr>
                <w:sz w:val="18"/>
                <w:szCs w:val="18"/>
                <w:lang w:val="lt-LT"/>
              </w:rPr>
              <w:t>-</w:t>
            </w:r>
            <w:r w:rsidRPr="00940868">
              <w:rPr>
                <w:sz w:val="18"/>
                <w:szCs w:val="18"/>
                <w:lang w:val="lt-LT"/>
              </w:rPr>
              <w:t xml:space="preserve"> Transporto priemonių savininkų apskaitos informacinėje sistemoje, todėl teikiant prašymą</w:t>
            </w:r>
            <w:r w:rsidR="005B43D3">
              <w:rPr>
                <w:sz w:val="18"/>
                <w:szCs w:val="18"/>
                <w:lang w:val="lt-LT"/>
              </w:rPr>
              <w:t xml:space="preserve"> prašome</w:t>
            </w:r>
            <w:r w:rsidRPr="00940868">
              <w:rPr>
                <w:sz w:val="18"/>
                <w:szCs w:val="18"/>
                <w:lang w:val="lt-LT"/>
              </w:rPr>
              <w:t xml:space="preserve"> įvertin</w:t>
            </w:r>
            <w:r w:rsidR="005B43D3">
              <w:rPr>
                <w:sz w:val="18"/>
                <w:szCs w:val="18"/>
                <w:lang w:val="lt-LT"/>
              </w:rPr>
              <w:t>ti</w:t>
            </w:r>
            <w:r w:rsidRPr="00940868">
              <w:rPr>
                <w:sz w:val="18"/>
                <w:szCs w:val="18"/>
                <w:lang w:val="lt-LT"/>
              </w:rPr>
              <w:t>, kuriuos duomenis pageidauja</w:t>
            </w:r>
            <w:r w:rsidR="005B43D3">
              <w:rPr>
                <w:sz w:val="18"/>
                <w:szCs w:val="18"/>
                <w:lang w:val="lt-LT"/>
              </w:rPr>
              <w:t>m</w:t>
            </w:r>
            <w:r w:rsidR="00043F04">
              <w:rPr>
                <w:sz w:val="18"/>
                <w:szCs w:val="18"/>
                <w:lang w:val="lt-LT"/>
              </w:rPr>
              <w:t>a</w:t>
            </w:r>
            <w:r w:rsidRPr="00940868">
              <w:rPr>
                <w:sz w:val="18"/>
                <w:szCs w:val="18"/>
                <w:lang w:val="lt-LT"/>
              </w:rPr>
              <w:t xml:space="preserve"> gauti.</w:t>
            </w:r>
          </w:p>
          <w:p w14:paraId="1765BB52" w14:textId="1D218044" w:rsidR="00297D8B" w:rsidRDefault="00EA404E" w:rsidP="00075BC5">
            <w:pPr>
              <w:jc w:val="both"/>
              <w:rPr>
                <w:lang w:val="lt-LT"/>
              </w:rPr>
            </w:pPr>
            <w:r>
              <w:rPr>
                <w:vertAlign w:val="superscript"/>
                <w:lang w:val="lt-LT"/>
              </w:rPr>
              <w:t>2</w:t>
            </w:r>
            <w:r w:rsidR="00BD464C">
              <w:rPr>
                <w:lang w:val="lt-LT"/>
              </w:rPr>
              <w:t xml:space="preserve"> </w:t>
            </w:r>
            <w:r w:rsidR="00987491">
              <w:rPr>
                <w:lang w:val="lt-LT"/>
              </w:rPr>
              <w:t xml:space="preserve">Duomenų gavimą grindžiant </w:t>
            </w:r>
            <w:r w:rsidR="00987491" w:rsidRPr="00987491">
              <w:rPr>
                <w:lang w:val="lt-LT"/>
              </w:rPr>
              <w:t>Bendr</w:t>
            </w:r>
            <w:r w:rsidR="00987491">
              <w:rPr>
                <w:lang w:val="lt-LT"/>
              </w:rPr>
              <w:t>ojo</w:t>
            </w:r>
            <w:r w:rsidR="00987491" w:rsidRPr="00987491">
              <w:rPr>
                <w:lang w:val="lt-LT"/>
              </w:rPr>
              <w:t xml:space="preserve"> duomenų apsaugos reglament</w:t>
            </w:r>
            <w:r w:rsidR="00987491">
              <w:rPr>
                <w:lang w:val="lt-LT"/>
              </w:rPr>
              <w:t xml:space="preserve">o </w:t>
            </w:r>
            <w:r w:rsidR="00987491" w:rsidRPr="00987491">
              <w:rPr>
                <w:lang w:val="lt-LT"/>
              </w:rPr>
              <w:t>6 straipsnio 1 dalies</w:t>
            </w:r>
            <w:r w:rsidR="00252133">
              <w:rPr>
                <w:lang w:val="lt-LT"/>
              </w:rPr>
              <w:t xml:space="preserve"> f</w:t>
            </w:r>
            <w:r w:rsidR="00987491" w:rsidRPr="00987491">
              <w:rPr>
                <w:lang w:val="lt-LT"/>
              </w:rPr>
              <w:t xml:space="preserve"> punkt</w:t>
            </w:r>
            <w:r w:rsidR="00252133">
              <w:rPr>
                <w:lang w:val="lt-LT"/>
              </w:rPr>
              <w:t>u, kartu su prašymu prašome patiekti</w:t>
            </w:r>
            <w:r w:rsidR="008211E5">
              <w:rPr>
                <w:lang w:val="lt-LT"/>
              </w:rPr>
              <w:t xml:space="preserve"> </w:t>
            </w:r>
            <w:r w:rsidR="008211E5" w:rsidRPr="008211E5">
              <w:rPr>
                <w:lang w:val="lt-LT"/>
              </w:rPr>
              <w:t>atlikt</w:t>
            </w:r>
            <w:r w:rsidR="008211E5">
              <w:rPr>
                <w:lang w:val="lt-LT"/>
              </w:rPr>
              <w:t>ą</w:t>
            </w:r>
            <w:r w:rsidR="008211E5" w:rsidRPr="008211E5">
              <w:rPr>
                <w:lang w:val="lt-LT"/>
              </w:rPr>
              <w:t xml:space="preserve"> interesų pusiausvyros (balanso) test</w:t>
            </w:r>
            <w:r w:rsidR="008211E5">
              <w:rPr>
                <w:lang w:val="lt-LT"/>
              </w:rPr>
              <w:t>ą.</w:t>
            </w:r>
          </w:p>
          <w:p w14:paraId="17B78434" w14:textId="5EDAE909" w:rsidR="00204F33" w:rsidRPr="00BD464C" w:rsidRDefault="00EA404E" w:rsidP="00075BC5">
            <w:pPr>
              <w:jc w:val="both"/>
              <w:rPr>
                <w:lang w:val="lt-LT"/>
              </w:rPr>
            </w:pPr>
            <w:r w:rsidRPr="00EA404E">
              <w:rPr>
                <w:vertAlign w:val="superscript"/>
                <w:lang w:val="lt-LT"/>
              </w:rPr>
              <w:t>3</w:t>
            </w:r>
            <w:r w:rsidR="00236A3F">
              <w:rPr>
                <w:lang w:val="lt-LT"/>
              </w:rPr>
              <w:t xml:space="preserve"> </w:t>
            </w:r>
            <w:r w:rsidR="00236A3F" w:rsidRPr="0042671E">
              <w:rPr>
                <w:sz w:val="18"/>
                <w:szCs w:val="18"/>
                <w:lang w:val="lt-LT"/>
              </w:rPr>
              <w:t>Pažymėtina, kad siekiant įgyvendinti Bendrojo duomenų apsaugos reglamente įtvirtintą duomenų kiekio mažinimo principą ir užtikrinti, jog nebus teikiami pertekliniai duomenys – prašomų duomenų apimtis turi atitikti asmens duomenų naudojimo tikslą</w:t>
            </w:r>
            <w:r w:rsidR="00236A3F">
              <w:rPr>
                <w:sz w:val="18"/>
                <w:szCs w:val="18"/>
                <w:lang w:val="lt-LT"/>
              </w:rPr>
              <w:t>.</w:t>
            </w:r>
          </w:p>
          <w:p w14:paraId="32830C3F" w14:textId="77777777" w:rsidR="000D3511" w:rsidRDefault="00EA404E" w:rsidP="000D3511">
            <w:pPr>
              <w:spacing w:line="259" w:lineRule="auto"/>
              <w:jc w:val="both"/>
              <w:rPr>
                <w:rFonts w:ascii="Calibri" w:eastAsia="Calibri" w:hAnsi="Calibri"/>
                <w:kern w:val="2"/>
                <w:sz w:val="18"/>
                <w:szCs w:val="18"/>
                <w14:ligatures w14:val="standardContextual"/>
              </w:rPr>
            </w:pPr>
            <w:r>
              <w:rPr>
                <w:sz w:val="18"/>
                <w:szCs w:val="18"/>
                <w:vertAlign w:val="superscript"/>
                <w:lang w:val="lt-LT"/>
              </w:rPr>
              <w:t xml:space="preserve">  </w:t>
            </w:r>
            <w:r w:rsidR="00D07344">
              <w:rPr>
                <w:sz w:val="18"/>
                <w:szCs w:val="18"/>
                <w:vertAlign w:val="superscript"/>
                <w:lang w:val="lt-LT"/>
              </w:rPr>
              <w:t xml:space="preserve"> </w:t>
            </w:r>
            <w:r w:rsidR="006F3325" w:rsidRPr="00D07344">
              <w:rPr>
                <w:sz w:val="18"/>
                <w:szCs w:val="18"/>
                <w:lang w:val="lt-LT"/>
              </w:rPr>
              <w:t xml:space="preserve">Lietuvos Respublikos kelių transporto priemonių registre tvarkomų duomenų apimtis </w:t>
            </w:r>
            <w:r w:rsidR="004A6509" w:rsidRPr="00D07344">
              <w:rPr>
                <w:sz w:val="18"/>
                <w:szCs w:val="18"/>
                <w:lang w:val="lt-LT"/>
              </w:rPr>
              <w:t xml:space="preserve">apibrėžta </w:t>
            </w:r>
            <w:r w:rsidR="00A13E36" w:rsidRPr="00D07344">
              <w:rPr>
                <w:sz w:val="18"/>
                <w:szCs w:val="18"/>
                <w:lang w:val="lt-LT"/>
              </w:rPr>
              <w:t>Lietuvos Respublikos kelių transporto priemonių registro nuostatuose, patvirtintuose Lietuvos Respublikos Vyriausybės 2005 m. lapkričio 28 d. nutarimu Nr. 1286 „Dėl Lietuvos Respublikos kelių transporto priemonių registro įsteigimo ir jo nuostatų patvirtinimo“</w:t>
            </w:r>
            <w:r w:rsidR="00343FA0">
              <w:rPr>
                <w:sz w:val="18"/>
                <w:szCs w:val="18"/>
                <w:lang w:val="lt-LT"/>
              </w:rPr>
              <w:t xml:space="preserve"> </w:t>
            </w:r>
            <w:hyperlink r:id="rId8" w:history="1">
              <w:r w:rsidR="000D3511" w:rsidRPr="000D3511">
                <w:rPr>
                  <w:rFonts w:ascii="Calibri" w:eastAsia="Calibri" w:hAnsi="Calibri"/>
                  <w:color w:val="0563C1"/>
                  <w:kern w:val="2"/>
                  <w:sz w:val="18"/>
                  <w:szCs w:val="18"/>
                  <w:u w:val="single"/>
                  <w14:ligatures w14:val="standardContextual"/>
                </w:rPr>
                <w:t>https://e-seimas.lrs.lt/portal/legalAct/lt/TAD/b3059241a37511ebb458f88c56e2040c?jfwid=-kyruxa5lt</w:t>
              </w:r>
            </w:hyperlink>
          </w:p>
          <w:p w14:paraId="63FE4CEE" w14:textId="1974D7AF" w:rsidR="009E06FA" w:rsidRDefault="00D07344" w:rsidP="00A01A9C">
            <w:pPr>
              <w:spacing w:line="259" w:lineRule="auto"/>
              <w:jc w:val="both"/>
              <w:rPr>
                <w:sz w:val="18"/>
                <w:szCs w:val="18"/>
                <w:lang w:val="lt-LT"/>
              </w:rPr>
            </w:pPr>
            <w:r>
              <w:rPr>
                <w:sz w:val="18"/>
                <w:szCs w:val="18"/>
                <w:lang w:val="lt-LT"/>
              </w:rPr>
              <w:t xml:space="preserve">  </w:t>
            </w:r>
            <w:r w:rsidR="00362633" w:rsidRPr="00D07344">
              <w:rPr>
                <w:sz w:val="18"/>
                <w:szCs w:val="18"/>
                <w:lang w:val="lt-LT"/>
              </w:rPr>
              <w:t>Transporto priemonių savininkų apskaitos informacinė</w:t>
            </w:r>
            <w:r w:rsidR="0096028B" w:rsidRPr="00D07344">
              <w:rPr>
                <w:sz w:val="18"/>
                <w:szCs w:val="18"/>
                <w:lang w:val="lt-LT"/>
              </w:rPr>
              <w:t>je</w:t>
            </w:r>
            <w:r w:rsidR="00362633" w:rsidRPr="00D07344">
              <w:rPr>
                <w:sz w:val="18"/>
                <w:szCs w:val="18"/>
                <w:lang w:val="lt-LT"/>
              </w:rPr>
              <w:t xml:space="preserve"> sistemoje tvarkomų duomenų apimtis apibrėžta </w:t>
            </w:r>
            <w:r w:rsidRPr="00D07344">
              <w:rPr>
                <w:sz w:val="18"/>
                <w:szCs w:val="18"/>
                <w:lang w:val="lt-LT"/>
              </w:rPr>
              <w:t>Transporto priemonių savininkų apskaitos informacinės sistemos nuostatuose, patvirtintuose Lietuvos Respublikos vidaus reikalų ministro 2021 m. balandžio 28 d. įsakymu Nr. 1V-373 „Dėl Transporto priemonių savininkų apskaitos informacinės sistemos nuostatų patvirtinimo“</w:t>
            </w:r>
          </w:p>
          <w:p w14:paraId="2B897237" w14:textId="77777777" w:rsidR="00A01A9C" w:rsidRDefault="003B0A83" w:rsidP="00A01A9C">
            <w:pPr>
              <w:jc w:val="both"/>
              <w:rPr>
                <w:sz w:val="18"/>
                <w:szCs w:val="18"/>
              </w:rPr>
            </w:pPr>
            <w:hyperlink r:id="rId9" w:history="1">
              <w:r w:rsidR="00A01A9C">
                <w:rPr>
                  <w:rStyle w:val="Hyperlink"/>
                  <w:sz w:val="18"/>
                  <w:szCs w:val="18"/>
                </w:rPr>
                <w:t>https://www.e-tar.lt/portal/lt/legalAct/1f4f5dd0a80511ebbcbbc2971cdac3cb</w:t>
              </w:r>
            </w:hyperlink>
          </w:p>
          <w:p w14:paraId="488812C2" w14:textId="77777777" w:rsidR="00F427FA" w:rsidRPr="00F427FA" w:rsidRDefault="00A84D8D" w:rsidP="00F427FA">
            <w:pPr>
              <w:rPr>
                <w:rFonts w:ascii="Calibri" w:eastAsia="Calibri" w:hAnsi="Calibri"/>
                <w:kern w:val="2"/>
                <w14:ligatures w14:val="standardContextual"/>
              </w:rPr>
            </w:pPr>
            <w:r>
              <w:rPr>
                <w:sz w:val="18"/>
                <w:szCs w:val="18"/>
              </w:rPr>
              <w:t xml:space="preserve">  </w:t>
            </w:r>
            <w:r w:rsidRPr="005500F3">
              <w:rPr>
                <w:sz w:val="18"/>
                <w:szCs w:val="18"/>
                <w:lang w:val="lt-LT"/>
              </w:rPr>
              <w:t>Lietuvos Respublikos kelių transporto priemonių vairuotojų registre</w:t>
            </w:r>
            <w:r w:rsidR="00B177C8" w:rsidRPr="005500F3">
              <w:rPr>
                <w:sz w:val="18"/>
                <w:szCs w:val="18"/>
                <w:lang w:val="lt-LT"/>
              </w:rPr>
              <w:t xml:space="preserve"> tvarkomų duomenų apimtis apibrėžta</w:t>
            </w:r>
            <w:r w:rsidR="00017495" w:rsidRPr="005500F3">
              <w:rPr>
                <w:sz w:val="18"/>
                <w:szCs w:val="18"/>
                <w:lang w:val="lt-LT"/>
              </w:rPr>
              <w:t xml:space="preserve"> Lietuvos Respublikos kelių transporto priemonių vairuotojų registro nuostatuose, patvirtintuose Lietuvos Respublikos vidaus reikalų ministro 2007 m. balandžio 3 d. įsakymu Nr. 1V-121 „Dėl Lietuvos Respublikos kelių transporto priemonių vairuotojų registro įsteigimo ir jo nuostatų patvirtinimo“</w:t>
            </w:r>
            <w:r w:rsidR="00034D91">
              <w:rPr>
                <w:sz w:val="18"/>
                <w:szCs w:val="18"/>
              </w:rPr>
              <w:t xml:space="preserve"> </w:t>
            </w:r>
            <w:hyperlink r:id="rId10" w:history="1">
              <w:r w:rsidR="00F427FA" w:rsidRPr="00F427FA">
                <w:rPr>
                  <w:rFonts w:ascii="Calibri" w:eastAsia="Calibri" w:hAnsi="Calibri"/>
                  <w:color w:val="0563C1"/>
                  <w:kern w:val="2"/>
                  <w:sz w:val="18"/>
                  <w:szCs w:val="18"/>
                  <w:u w:val="single"/>
                  <w14:ligatures w14:val="standardContextual"/>
                </w:rPr>
                <w:t>https://e-seimas.lrs.lt/portal/legalAct/lt/TAD/TAIS.295378/asr</w:t>
              </w:r>
            </w:hyperlink>
          </w:p>
          <w:p w14:paraId="0FE250D2" w14:textId="6845476E" w:rsidR="00E004C7" w:rsidRDefault="00EA404E" w:rsidP="00075BC5">
            <w:pPr>
              <w:jc w:val="both"/>
              <w:rPr>
                <w:lang w:val="lt-LT"/>
              </w:rPr>
            </w:pPr>
            <w:r>
              <w:rPr>
                <w:vertAlign w:val="superscript"/>
                <w:lang w:val="lt-LT"/>
              </w:rPr>
              <w:t>4</w:t>
            </w:r>
            <w:r w:rsidR="00E004C7" w:rsidRPr="00E004C7">
              <w:rPr>
                <w:lang w:val="lt-LT"/>
              </w:rPr>
              <w:t xml:space="preserve"> S</w:t>
            </w:r>
            <w:r w:rsidR="00A01ABB">
              <w:rPr>
                <w:lang w:val="lt-LT"/>
              </w:rPr>
              <w:t>istema-sistema – duomenys teikiami</w:t>
            </w:r>
            <w:r w:rsidR="006470F5">
              <w:rPr>
                <w:lang w:val="lt-LT"/>
              </w:rPr>
              <w:t xml:space="preserve"> </w:t>
            </w:r>
            <w:r w:rsidR="006470F5" w:rsidRPr="006470F5">
              <w:rPr>
                <w:lang w:val="lt-LT"/>
              </w:rPr>
              <w:t>leidžiamosios kreipties būdu</w:t>
            </w:r>
            <w:r w:rsidR="00D56698">
              <w:rPr>
                <w:lang w:val="lt-LT"/>
              </w:rPr>
              <w:t xml:space="preserve"> </w:t>
            </w:r>
            <w:r w:rsidR="00D56698" w:rsidRPr="00D56698">
              <w:rPr>
                <w:lang w:val="lt-LT"/>
              </w:rPr>
              <w:t>pagal konkrečias užklausas, naudojant apibrėžtą duomenų teikimo sąsają</w:t>
            </w:r>
            <w:r w:rsidR="00D56698">
              <w:rPr>
                <w:lang w:val="lt-LT"/>
              </w:rPr>
              <w:t xml:space="preserve"> (angl. </w:t>
            </w:r>
            <w:proofErr w:type="spellStart"/>
            <w:r w:rsidR="00D56698" w:rsidRPr="00D56698">
              <w:rPr>
                <w:i/>
                <w:iCs/>
                <w:lang w:val="lt-LT"/>
              </w:rPr>
              <w:t>webservice</w:t>
            </w:r>
            <w:proofErr w:type="spellEnd"/>
            <w:r w:rsidR="00D56698">
              <w:rPr>
                <w:lang w:val="lt-LT"/>
              </w:rPr>
              <w:t>)</w:t>
            </w:r>
            <w:r w:rsidR="0093150B">
              <w:rPr>
                <w:lang w:val="lt-LT"/>
              </w:rPr>
              <w:t>; portalas –</w:t>
            </w:r>
            <w:r w:rsidR="00121E58">
              <w:rPr>
                <w:lang w:val="lt-LT"/>
              </w:rPr>
              <w:t xml:space="preserve"> </w:t>
            </w:r>
            <w:r w:rsidR="00121E58" w:rsidRPr="00121E58">
              <w:rPr>
                <w:lang w:val="lt-LT"/>
              </w:rPr>
              <w:t>duomen</w:t>
            </w:r>
            <w:r w:rsidR="00121E58">
              <w:rPr>
                <w:lang w:val="lt-LT"/>
              </w:rPr>
              <w:t>ys</w:t>
            </w:r>
            <w:r w:rsidR="00121E58" w:rsidRPr="00121E58">
              <w:rPr>
                <w:lang w:val="lt-LT"/>
              </w:rPr>
              <w:t xml:space="preserve"> gauna</w:t>
            </w:r>
            <w:r w:rsidR="00121E58">
              <w:rPr>
                <w:lang w:val="lt-LT"/>
              </w:rPr>
              <w:t>mi</w:t>
            </w:r>
            <w:r w:rsidR="003416C3">
              <w:rPr>
                <w:lang w:val="lt-LT"/>
              </w:rPr>
              <w:t xml:space="preserve"> naudojantis</w:t>
            </w:r>
            <w:r w:rsidR="00121E58" w:rsidRPr="00121E58">
              <w:rPr>
                <w:lang w:val="lt-LT"/>
              </w:rPr>
              <w:t xml:space="preserve"> </w:t>
            </w:r>
            <w:r w:rsidR="008106B1" w:rsidRPr="00121E58">
              <w:rPr>
                <w:lang w:val="lt-LT"/>
              </w:rPr>
              <w:t xml:space="preserve">per interneto naršyklę </w:t>
            </w:r>
            <w:r w:rsidR="003416C3" w:rsidRPr="00121E58">
              <w:rPr>
                <w:lang w:val="lt-LT"/>
              </w:rPr>
              <w:t>prieina</w:t>
            </w:r>
            <w:r w:rsidR="003416C3">
              <w:rPr>
                <w:lang w:val="lt-LT"/>
              </w:rPr>
              <w:t>ma</w:t>
            </w:r>
            <w:r w:rsidR="003416C3" w:rsidRPr="00121E58">
              <w:rPr>
                <w:lang w:val="lt-LT"/>
              </w:rPr>
              <w:t xml:space="preserve"> </w:t>
            </w:r>
            <w:r w:rsidR="004E429F">
              <w:rPr>
                <w:lang w:val="lt-LT"/>
              </w:rPr>
              <w:t>teikėjo</w:t>
            </w:r>
            <w:r w:rsidR="00121E58" w:rsidRPr="00121E58">
              <w:rPr>
                <w:lang w:val="lt-LT"/>
              </w:rPr>
              <w:t xml:space="preserve"> aplink</w:t>
            </w:r>
            <w:r w:rsidR="003416C3">
              <w:rPr>
                <w:lang w:val="lt-LT"/>
              </w:rPr>
              <w:t>a</w:t>
            </w:r>
            <w:r w:rsidR="00EF590D">
              <w:rPr>
                <w:lang w:val="lt-LT"/>
              </w:rPr>
              <w:t>.</w:t>
            </w:r>
          </w:p>
          <w:p w14:paraId="244C53C4" w14:textId="4D8E9B24" w:rsidR="00121F16" w:rsidRPr="00121F16" w:rsidRDefault="00EA404E" w:rsidP="00075BC5">
            <w:pPr>
              <w:jc w:val="both"/>
              <w:rPr>
                <w:lang w:val="lt-LT"/>
              </w:rPr>
            </w:pPr>
            <w:r>
              <w:rPr>
                <w:vertAlign w:val="superscript"/>
                <w:lang w:val="lt-LT"/>
              </w:rPr>
              <w:t>5</w:t>
            </w:r>
            <w:r w:rsidR="00121F16">
              <w:rPr>
                <w:lang w:val="lt-LT"/>
              </w:rPr>
              <w:t xml:space="preserve"> </w:t>
            </w:r>
            <w:r w:rsidR="00075BC5" w:rsidRPr="00075BC5">
              <w:rPr>
                <w:lang w:val="lt-LT"/>
              </w:rPr>
              <w:t xml:space="preserve">Prie prašymo </w:t>
            </w:r>
            <w:r w:rsidR="00B37E6B">
              <w:rPr>
                <w:lang w:val="lt-LT"/>
              </w:rPr>
              <w:t>gali būti</w:t>
            </w:r>
            <w:r w:rsidR="00122335">
              <w:rPr>
                <w:lang w:val="lt-LT"/>
              </w:rPr>
              <w:t xml:space="preserve"> pridedami</w:t>
            </w:r>
            <w:r w:rsidR="00075BC5" w:rsidRPr="00075BC5">
              <w:rPr>
                <w:lang w:val="lt-LT"/>
              </w:rPr>
              <w:t xml:space="preserve"> dokumentų, įrodančių teisėtą duomenų gavimo pagrindą, kopij</w:t>
            </w:r>
            <w:r w:rsidR="00B37E6B">
              <w:rPr>
                <w:lang w:val="lt-LT"/>
              </w:rPr>
              <w:t>o</w:t>
            </w:r>
            <w:r w:rsidR="00075BC5" w:rsidRPr="00075BC5">
              <w:rPr>
                <w:lang w:val="lt-LT"/>
              </w:rPr>
              <w:t>s (pvz., įmonės įstat</w:t>
            </w:r>
            <w:r w:rsidR="00B37E6B">
              <w:rPr>
                <w:lang w:val="lt-LT"/>
              </w:rPr>
              <w:t>ai</w:t>
            </w:r>
            <w:r w:rsidR="00122335">
              <w:rPr>
                <w:lang w:val="lt-LT"/>
              </w:rPr>
              <w:t xml:space="preserve"> /</w:t>
            </w:r>
            <w:r w:rsidR="00075BC5" w:rsidRPr="00075BC5">
              <w:rPr>
                <w:lang w:val="lt-LT"/>
              </w:rPr>
              <w:t xml:space="preserve"> nuostat</w:t>
            </w:r>
            <w:r w:rsidR="00122335">
              <w:rPr>
                <w:lang w:val="lt-LT"/>
              </w:rPr>
              <w:t>ai</w:t>
            </w:r>
            <w:r w:rsidR="00075BC5" w:rsidRPr="00075BC5">
              <w:rPr>
                <w:lang w:val="lt-LT"/>
              </w:rPr>
              <w:t>, licencij</w:t>
            </w:r>
            <w:r w:rsidR="00122335">
              <w:rPr>
                <w:lang w:val="lt-LT"/>
              </w:rPr>
              <w:t>a</w:t>
            </w:r>
            <w:r w:rsidR="00075BC5" w:rsidRPr="00075BC5">
              <w:rPr>
                <w:lang w:val="lt-LT"/>
              </w:rPr>
              <w:t xml:space="preserve"> paslaugos teikimui</w:t>
            </w:r>
            <w:r w:rsidR="00122335">
              <w:rPr>
                <w:lang w:val="lt-LT"/>
              </w:rPr>
              <w:t xml:space="preserve"> ir kt.</w:t>
            </w:r>
            <w:r w:rsidR="00075BC5" w:rsidRPr="00075BC5">
              <w:rPr>
                <w:lang w:val="lt-LT"/>
              </w:rPr>
              <w:t xml:space="preserve">).  </w:t>
            </w:r>
          </w:p>
          <w:p w14:paraId="2A73C78A" w14:textId="77777777" w:rsidR="00940868" w:rsidRDefault="00EA404E" w:rsidP="00075BC5">
            <w:pPr>
              <w:jc w:val="both"/>
              <w:rPr>
                <w:sz w:val="18"/>
                <w:szCs w:val="18"/>
                <w:lang w:val="lt-LT"/>
              </w:rPr>
            </w:pPr>
            <w:r>
              <w:rPr>
                <w:vertAlign w:val="superscript"/>
                <w:lang w:val="lt-LT" w:eastAsia="lt-LT"/>
              </w:rPr>
              <w:t>6</w:t>
            </w:r>
            <w:r w:rsidR="00940868" w:rsidRPr="00940868">
              <w:rPr>
                <w:sz w:val="18"/>
                <w:szCs w:val="18"/>
                <w:lang w:val="lt-LT"/>
              </w:rPr>
              <w:t xml:space="preserve"> Jeigu prašymas siunčiamas el. paštu, </w:t>
            </w:r>
            <w:r w:rsidR="00121F16">
              <w:rPr>
                <w:sz w:val="18"/>
                <w:szCs w:val="18"/>
                <w:lang w:val="lt-LT"/>
              </w:rPr>
              <w:t xml:space="preserve">jis turėtų būti </w:t>
            </w:r>
            <w:r w:rsidR="00940868" w:rsidRPr="00940868">
              <w:rPr>
                <w:sz w:val="18"/>
                <w:szCs w:val="18"/>
                <w:lang w:val="lt-LT"/>
              </w:rPr>
              <w:t>pasirašomas kvalifikuotu el. parašu.</w:t>
            </w:r>
          </w:p>
          <w:p w14:paraId="20AF0CED" w14:textId="7B735F1F" w:rsidR="00DF1AF0" w:rsidRPr="00940868" w:rsidRDefault="00DF1AF0" w:rsidP="00816FCD">
            <w:pPr>
              <w:jc w:val="both"/>
              <w:rPr>
                <w:lang w:val="lt-LT"/>
              </w:rPr>
            </w:pPr>
          </w:p>
        </w:tc>
      </w:tr>
    </w:tbl>
    <w:p w14:paraId="5ED21B5C" w14:textId="28118A51" w:rsidR="009948E3" w:rsidRPr="00940868" w:rsidRDefault="009948E3" w:rsidP="00B8431B"/>
    <w:sectPr w:rsidR="009948E3" w:rsidRPr="00940868" w:rsidSect="009E3B01">
      <w:pgSz w:w="11906" w:h="16838"/>
      <w:pgMar w:top="1135" w:right="567" w:bottom="1418"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4303F4" w14:textId="77777777" w:rsidR="004E048F" w:rsidRDefault="004E048F" w:rsidP="00924156">
      <w:pPr>
        <w:spacing w:after="0" w:line="240" w:lineRule="auto"/>
      </w:pPr>
      <w:r>
        <w:separator/>
      </w:r>
    </w:p>
  </w:endnote>
  <w:endnote w:type="continuationSeparator" w:id="0">
    <w:p w14:paraId="007B0AAE" w14:textId="77777777" w:rsidR="004E048F" w:rsidRDefault="004E048F" w:rsidP="00924156">
      <w:pPr>
        <w:spacing w:after="0" w:line="240" w:lineRule="auto"/>
      </w:pPr>
      <w:r>
        <w:continuationSeparator/>
      </w:r>
    </w:p>
  </w:endnote>
  <w:endnote w:type="continuationNotice" w:id="1">
    <w:p w14:paraId="66EB961E" w14:textId="77777777" w:rsidR="003C00FF" w:rsidRDefault="003C00F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54033B" w14:textId="77777777" w:rsidR="004E048F" w:rsidRDefault="004E048F" w:rsidP="00924156">
      <w:pPr>
        <w:spacing w:after="0" w:line="240" w:lineRule="auto"/>
      </w:pPr>
      <w:r>
        <w:separator/>
      </w:r>
    </w:p>
  </w:footnote>
  <w:footnote w:type="continuationSeparator" w:id="0">
    <w:p w14:paraId="12F6CA72" w14:textId="77777777" w:rsidR="004E048F" w:rsidRDefault="004E048F" w:rsidP="00924156">
      <w:pPr>
        <w:spacing w:after="0" w:line="240" w:lineRule="auto"/>
      </w:pPr>
      <w:r>
        <w:continuationSeparator/>
      </w:r>
    </w:p>
  </w:footnote>
  <w:footnote w:type="continuationNotice" w:id="1">
    <w:p w14:paraId="313D7478" w14:textId="77777777" w:rsidR="003C00FF" w:rsidRDefault="003C00F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1FEC"/>
    <w:rsid w:val="00017495"/>
    <w:rsid w:val="00025E2D"/>
    <w:rsid w:val="000304AC"/>
    <w:rsid w:val="00033857"/>
    <w:rsid w:val="00034D91"/>
    <w:rsid w:val="00043F04"/>
    <w:rsid w:val="00047A1F"/>
    <w:rsid w:val="0005333D"/>
    <w:rsid w:val="0006106E"/>
    <w:rsid w:val="00075BC5"/>
    <w:rsid w:val="0008223A"/>
    <w:rsid w:val="00083C88"/>
    <w:rsid w:val="000D3511"/>
    <w:rsid w:val="000F6CB6"/>
    <w:rsid w:val="0010052F"/>
    <w:rsid w:val="001028D4"/>
    <w:rsid w:val="0011034E"/>
    <w:rsid w:val="00114667"/>
    <w:rsid w:val="00121E58"/>
    <w:rsid w:val="00121F16"/>
    <w:rsid w:val="00122335"/>
    <w:rsid w:val="0013549E"/>
    <w:rsid w:val="00137B67"/>
    <w:rsid w:val="001567A5"/>
    <w:rsid w:val="001673E7"/>
    <w:rsid w:val="00171B3A"/>
    <w:rsid w:val="0017277F"/>
    <w:rsid w:val="00183B40"/>
    <w:rsid w:val="00194730"/>
    <w:rsid w:val="00196A97"/>
    <w:rsid w:val="001B74C4"/>
    <w:rsid w:val="001C3AAA"/>
    <w:rsid w:val="001D48B2"/>
    <w:rsid w:val="001E281D"/>
    <w:rsid w:val="001E422B"/>
    <w:rsid w:val="001E7943"/>
    <w:rsid w:val="001F701D"/>
    <w:rsid w:val="001F75AC"/>
    <w:rsid w:val="00204F33"/>
    <w:rsid w:val="0020646A"/>
    <w:rsid w:val="00232393"/>
    <w:rsid w:val="00236A3F"/>
    <w:rsid w:val="00237A38"/>
    <w:rsid w:val="00245CC2"/>
    <w:rsid w:val="00252133"/>
    <w:rsid w:val="00274CC4"/>
    <w:rsid w:val="00297D8B"/>
    <w:rsid w:val="002B3948"/>
    <w:rsid w:val="002C214B"/>
    <w:rsid w:val="002F148C"/>
    <w:rsid w:val="002F69ED"/>
    <w:rsid w:val="002F70B2"/>
    <w:rsid w:val="003416C3"/>
    <w:rsid w:val="00343FA0"/>
    <w:rsid w:val="00355E1E"/>
    <w:rsid w:val="00357948"/>
    <w:rsid w:val="00361620"/>
    <w:rsid w:val="00362633"/>
    <w:rsid w:val="003871A8"/>
    <w:rsid w:val="003876ED"/>
    <w:rsid w:val="003A5420"/>
    <w:rsid w:val="003B0A83"/>
    <w:rsid w:val="003B76EC"/>
    <w:rsid w:val="003C00FF"/>
    <w:rsid w:val="003C1A21"/>
    <w:rsid w:val="003C257B"/>
    <w:rsid w:val="003E3454"/>
    <w:rsid w:val="003E4D7F"/>
    <w:rsid w:val="004112B3"/>
    <w:rsid w:val="004119ED"/>
    <w:rsid w:val="0042671E"/>
    <w:rsid w:val="0043001F"/>
    <w:rsid w:val="004311E6"/>
    <w:rsid w:val="00454312"/>
    <w:rsid w:val="00462B1C"/>
    <w:rsid w:val="00481861"/>
    <w:rsid w:val="00483765"/>
    <w:rsid w:val="00494A21"/>
    <w:rsid w:val="004A6509"/>
    <w:rsid w:val="004B487B"/>
    <w:rsid w:val="004D028B"/>
    <w:rsid w:val="004E048F"/>
    <w:rsid w:val="004E3833"/>
    <w:rsid w:val="004E429F"/>
    <w:rsid w:val="004E6BBF"/>
    <w:rsid w:val="004F0414"/>
    <w:rsid w:val="004F4514"/>
    <w:rsid w:val="0050094A"/>
    <w:rsid w:val="00502769"/>
    <w:rsid w:val="005118C6"/>
    <w:rsid w:val="00531906"/>
    <w:rsid w:val="00531BD9"/>
    <w:rsid w:val="00544CF3"/>
    <w:rsid w:val="005500F3"/>
    <w:rsid w:val="005539D9"/>
    <w:rsid w:val="00570A17"/>
    <w:rsid w:val="00577DA1"/>
    <w:rsid w:val="00587C93"/>
    <w:rsid w:val="005A1BED"/>
    <w:rsid w:val="005A7EA8"/>
    <w:rsid w:val="005B0BDA"/>
    <w:rsid w:val="005B43D3"/>
    <w:rsid w:val="005B6F84"/>
    <w:rsid w:val="005D26EE"/>
    <w:rsid w:val="005D4E20"/>
    <w:rsid w:val="00600A7E"/>
    <w:rsid w:val="00604567"/>
    <w:rsid w:val="006268BF"/>
    <w:rsid w:val="0063727F"/>
    <w:rsid w:val="00645F44"/>
    <w:rsid w:val="00646A68"/>
    <w:rsid w:val="006470F5"/>
    <w:rsid w:val="006517CE"/>
    <w:rsid w:val="00655F9B"/>
    <w:rsid w:val="0066287F"/>
    <w:rsid w:val="00663144"/>
    <w:rsid w:val="00664F8E"/>
    <w:rsid w:val="00671D59"/>
    <w:rsid w:val="006A5312"/>
    <w:rsid w:val="006A57CA"/>
    <w:rsid w:val="006D0F57"/>
    <w:rsid w:val="006D1AE8"/>
    <w:rsid w:val="006D5D3D"/>
    <w:rsid w:val="006D74A8"/>
    <w:rsid w:val="006F3325"/>
    <w:rsid w:val="006F5322"/>
    <w:rsid w:val="006F5CC0"/>
    <w:rsid w:val="006F6E5F"/>
    <w:rsid w:val="00701FEC"/>
    <w:rsid w:val="00702AFF"/>
    <w:rsid w:val="00704159"/>
    <w:rsid w:val="0070572E"/>
    <w:rsid w:val="00760D93"/>
    <w:rsid w:val="007746AD"/>
    <w:rsid w:val="007A3C5C"/>
    <w:rsid w:val="007A72E8"/>
    <w:rsid w:val="007B778F"/>
    <w:rsid w:val="007B7BA5"/>
    <w:rsid w:val="007C618A"/>
    <w:rsid w:val="007D31B6"/>
    <w:rsid w:val="007E128D"/>
    <w:rsid w:val="007E71A2"/>
    <w:rsid w:val="007F405F"/>
    <w:rsid w:val="008106B1"/>
    <w:rsid w:val="00815F25"/>
    <w:rsid w:val="00816FCD"/>
    <w:rsid w:val="008211E5"/>
    <w:rsid w:val="00846938"/>
    <w:rsid w:val="008634C2"/>
    <w:rsid w:val="00874554"/>
    <w:rsid w:val="008779F9"/>
    <w:rsid w:val="00893B9D"/>
    <w:rsid w:val="00896726"/>
    <w:rsid w:val="00897C50"/>
    <w:rsid w:val="008A7313"/>
    <w:rsid w:val="008B610C"/>
    <w:rsid w:val="008C12A9"/>
    <w:rsid w:val="008C34C8"/>
    <w:rsid w:val="008E4974"/>
    <w:rsid w:val="008F60DA"/>
    <w:rsid w:val="0091387B"/>
    <w:rsid w:val="009173AB"/>
    <w:rsid w:val="0091760A"/>
    <w:rsid w:val="009179DA"/>
    <w:rsid w:val="00924156"/>
    <w:rsid w:val="0093150B"/>
    <w:rsid w:val="0093290C"/>
    <w:rsid w:val="009360C4"/>
    <w:rsid w:val="00940868"/>
    <w:rsid w:val="009505EB"/>
    <w:rsid w:val="0096028B"/>
    <w:rsid w:val="00975E01"/>
    <w:rsid w:val="00981571"/>
    <w:rsid w:val="00987491"/>
    <w:rsid w:val="009948E3"/>
    <w:rsid w:val="009C2E3E"/>
    <w:rsid w:val="009D151A"/>
    <w:rsid w:val="009D1CD8"/>
    <w:rsid w:val="009E06FA"/>
    <w:rsid w:val="009E3B01"/>
    <w:rsid w:val="009F226F"/>
    <w:rsid w:val="009F55DE"/>
    <w:rsid w:val="00A01A9C"/>
    <w:rsid w:val="00A01ABB"/>
    <w:rsid w:val="00A03E74"/>
    <w:rsid w:val="00A13E36"/>
    <w:rsid w:val="00A21257"/>
    <w:rsid w:val="00A23634"/>
    <w:rsid w:val="00A257CA"/>
    <w:rsid w:val="00A31532"/>
    <w:rsid w:val="00A547DB"/>
    <w:rsid w:val="00A71478"/>
    <w:rsid w:val="00A81053"/>
    <w:rsid w:val="00A84D8D"/>
    <w:rsid w:val="00A95D5A"/>
    <w:rsid w:val="00AA1674"/>
    <w:rsid w:val="00AD335D"/>
    <w:rsid w:val="00AD402D"/>
    <w:rsid w:val="00AE56A2"/>
    <w:rsid w:val="00AF2C72"/>
    <w:rsid w:val="00B11756"/>
    <w:rsid w:val="00B177C8"/>
    <w:rsid w:val="00B214A1"/>
    <w:rsid w:val="00B37E6B"/>
    <w:rsid w:val="00B4314F"/>
    <w:rsid w:val="00B52C2E"/>
    <w:rsid w:val="00B8431B"/>
    <w:rsid w:val="00B91475"/>
    <w:rsid w:val="00BA662D"/>
    <w:rsid w:val="00BB7291"/>
    <w:rsid w:val="00BD464C"/>
    <w:rsid w:val="00BE6415"/>
    <w:rsid w:val="00BE666F"/>
    <w:rsid w:val="00BE6F24"/>
    <w:rsid w:val="00C06715"/>
    <w:rsid w:val="00C06DFE"/>
    <w:rsid w:val="00C13EEB"/>
    <w:rsid w:val="00C165B1"/>
    <w:rsid w:val="00C30EB1"/>
    <w:rsid w:val="00C52773"/>
    <w:rsid w:val="00C861A3"/>
    <w:rsid w:val="00C922A7"/>
    <w:rsid w:val="00CB6BA7"/>
    <w:rsid w:val="00CC3B3C"/>
    <w:rsid w:val="00CC7DD3"/>
    <w:rsid w:val="00CE4E06"/>
    <w:rsid w:val="00D07344"/>
    <w:rsid w:val="00D172BC"/>
    <w:rsid w:val="00D56698"/>
    <w:rsid w:val="00D66686"/>
    <w:rsid w:val="00D97C54"/>
    <w:rsid w:val="00DD0C55"/>
    <w:rsid w:val="00DD24CE"/>
    <w:rsid w:val="00DE7ECA"/>
    <w:rsid w:val="00DF1AF0"/>
    <w:rsid w:val="00DF749D"/>
    <w:rsid w:val="00E004C7"/>
    <w:rsid w:val="00E0212B"/>
    <w:rsid w:val="00E02D18"/>
    <w:rsid w:val="00E03F6D"/>
    <w:rsid w:val="00E1080C"/>
    <w:rsid w:val="00E214B1"/>
    <w:rsid w:val="00E32065"/>
    <w:rsid w:val="00E44F55"/>
    <w:rsid w:val="00E47C31"/>
    <w:rsid w:val="00E67A7E"/>
    <w:rsid w:val="00E879DD"/>
    <w:rsid w:val="00E9042C"/>
    <w:rsid w:val="00EA12AB"/>
    <w:rsid w:val="00EA2B8F"/>
    <w:rsid w:val="00EA404E"/>
    <w:rsid w:val="00EA4587"/>
    <w:rsid w:val="00EB5828"/>
    <w:rsid w:val="00EC41D2"/>
    <w:rsid w:val="00EE3FFE"/>
    <w:rsid w:val="00EF590D"/>
    <w:rsid w:val="00F0444C"/>
    <w:rsid w:val="00F427FA"/>
    <w:rsid w:val="00F4733A"/>
    <w:rsid w:val="00F6038D"/>
    <w:rsid w:val="00F83E9C"/>
    <w:rsid w:val="00F84268"/>
    <w:rsid w:val="00F86658"/>
    <w:rsid w:val="00F90C04"/>
    <w:rsid w:val="00FA7224"/>
    <w:rsid w:val="00FD227D"/>
    <w:rsid w:val="00FF0444"/>
    <w:rsid w:val="00FF45B2"/>
    <w:rsid w:val="00FF48CE"/>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5DBD5C"/>
  <w15:chartTrackingRefBased/>
  <w15:docId w15:val="{3C70CC81-347D-46F4-8E49-8D9C8BCBA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0868"/>
    <w:rPr>
      <w:kern w:val="0"/>
      <w14:ligatures w14:val="none"/>
    </w:rPr>
  </w:style>
  <w:style w:type="paragraph" w:styleId="Heading1">
    <w:name w:val="heading 1"/>
    <w:basedOn w:val="Normal"/>
    <w:next w:val="Normal"/>
    <w:link w:val="Heading1Char"/>
    <w:qFormat/>
    <w:rsid w:val="00940868"/>
    <w:pPr>
      <w:keepNext/>
      <w:spacing w:after="0" w:line="240" w:lineRule="auto"/>
      <w:jc w:val="center"/>
      <w:outlineLvl w:val="0"/>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40868"/>
    <w:rPr>
      <w:rFonts w:ascii="Times New Roman" w:eastAsia="Times New Roman" w:hAnsi="Times New Roman" w:cs="Times New Roman"/>
      <w:b/>
      <w:bCs/>
      <w:kern w:val="0"/>
      <w:sz w:val="24"/>
      <w:szCs w:val="24"/>
      <w14:ligatures w14:val="none"/>
    </w:rPr>
  </w:style>
  <w:style w:type="table" w:styleId="TableGrid">
    <w:name w:val="Table Grid"/>
    <w:basedOn w:val="TableNormal"/>
    <w:uiPriority w:val="39"/>
    <w:rsid w:val="00940868"/>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2415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24156"/>
    <w:rPr>
      <w:kern w:val="0"/>
      <w:sz w:val="20"/>
      <w:szCs w:val="20"/>
      <w14:ligatures w14:val="none"/>
    </w:rPr>
  </w:style>
  <w:style w:type="character" w:styleId="FootnoteReference">
    <w:name w:val="footnote reference"/>
    <w:basedOn w:val="DefaultParagraphFont"/>
    <w:uiPriority w:val="99"/>
    <w:semiHidden/>
    <w:unhideWhenUsed/>
    <w:rsid w:val="00924156"/>
    <w:rPr>
      <w:vertAlign w:val="superscript"/>
    </w:rPr>
  </w:style>
  <w:style w:type="character" w:styleId="Hyperlink">
    <w:name w:val="Hyperlink"/>
    <w:basedOn w:val="DefaultParagraphFont"/>
    <w:uiPriority w:val="99"/>
    <w:unhideWhenUsed/>
    <w:rsid w:val="00570A17"/>
    <w:rPr>
      <w:color w:val="0563C1" w:themeColor="hyperlink"/>
      <w:u w:val="single"/>
    </w:rPr>
  </w:style>
  <w:style w:type="character" w:styleId="FollowedHyperlink">
    <w:name w:val="FollowedHyperlink"/>
    <w:basedOn w:val="DefaultParagraphFont"/>
    <w:uiPriority w:val="99"/>
    <w:semiHidden/>
    <w:unhideWhenUsed/>
    <w:rsid w:val="00816FCD"/>
    <w:rPr>
      <w:color w:val="954F72" w:themeColor="followedHyperlink"/>
      <w:u w:val="single"/>
    </w:rPr>
  </w:style>
  <w:style w:type="character" w:styleId="CommentReference">
    <w:name w:val="annotation reference"/>
    <w:basedOn w:val="DefaultParagraphFont"/>
    <w:uiPriority w:val="99"/>
    <w:semiHidden/>
    <w:unhideWhenUsed/>
    <w:rsid w:val="0005333D"/>
    <w:rPr>
      <w:sz w:val="16"/>
      <w:szCs w:val="16"/>
    </w:rPr>
  </w:style>
  <w:style w:type="paragraph" w:styleId="CommentText">
    <w:name w:val="annotation text"/>
    <w:basedOn w:val="Normal"/>
    <w:link w:val="CommentTextChar"/>
    <w:uiPriority w:val="99"/>
    <w:semiHidden/>
    <w:unhideWhenUsed/>
    <w:rsid w:val="0005333D"/>
    <w:pPr>
      <w:spacing w:line="240" w:lineRule="auto"/>
    </w:pPr>
    <w:rPr>
      <w:sz w:val="20"/>
      <w:szCs w:val="20"/>
    </w:rPr>
  </w:style>
  <w:style w:type="character" w:customStyle="1" w:styleId="CommentTextChar">
    <w:name w:val="Comment Text Char"/>
    <w:basedOn w:val="DefaultParagraphFont"/>
    <w:link w:val="CommentText"/>
    <w:uiPriority w:val="99"/>
    <w:semiHidden/>
    <w:rsid w:val="0005333D"/>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05333D"/>
    <w:rPr>
      <w:b/>
      <w:bCs/>
    </w:rPr>
  </w:style>
  <w:style w:type="character" w:customStyle="1" w:styleId="CommentSubjectChar">
    <w:name w:val="Comment Subject Char"/>
    <w:basedOn w:val="CommentTextChar"/>
    <w:link w:val="CommentSubject"/>
    <w:uiPriority w:val="99"/>
    <w:semiHidden/>
    <w:rsid w:val="0005333D"/>
    <w:rPr>
      <w:b/>
      <w:bCs/>
      <w:kern w:val="0"/>
      <w:sz w:val="20"/>
      <w:szCs w:val="20"/>
      <w14:ligatures w14:val="none"/>
    </w:rPr>
  </w:style>
  <w:style w:type="paragraph" w:styleId="Revision">
    <w:name w:val="Revision"/>
    <w:hidden/>
    <w:uiPriority w:val="99"/>
    <w:semiHidden/>
    <w:rsid w:val="005539D9"/>
    <w:pPr>
      <w:spacing w:after="0" w:line="240" w:lineRule="auto"/>
    </w:pPr>
    <w:rPr>
      <w:kern w:val="0"/>
      <w14:ligatures w14:val="none"/>
    </w:rPr>
  </w:style>
  <w:style w:type="paragraph" w:styleId="Header">
    <w:name w:val="header"/>
    <w:basedOn w:val="Normal"/>
    <w:link w:val="HeaderChar"/>
    <w:uiPriority w:val="99"/>
    <w:semiHidden/>
    <w:unhideWhenUsed/>
    <w:rsid w:val="003C00FF"/>
    <w:pPr>
      <w:tabs>
        <w:tab w:val="center" w:pos="4819"/>
        <w:tab w:val="right" w:pos="9638"/>
      </w:tabs>
      <w:spacing w:after="0" w:line="240" w:lineRule="auto"/>
    </w:pPr>
  </w:style>
  <w:style w:type="character" w:customStyle="1" w:styleId="HeaderChar">
    <w:name w:val="Header Char"/>
    <w:basedOn w:val="DefaultParagraphFont"/>
    <w:link w:val="Header"/>
    <w:uiPriority w:val="99"/>
    <w:semiHidden/>
    <w:rsid w:val="003C00FF"/>
    <w:rPr>
      <w:kern w:val="0"/>
      <w14:ligatures w14:val="none"/>
    </w:rPr>
  </w:style>
  <w:style w:type="paragraph" w:styleId="Footer">
    <w:name w:val="footer"/>
    <w:basedOn w:val="Normal"/>
    <w:link w:val="FooterChar"/>
    <w:uiPriority w:val="99"/>
    <w:semiHidden/>
    <w:unhideWhenUsed/>
    <w:rsid w:val="003C00FF"/>
    <w:pPr>
      <w:tabs>
        <w:tab w:val="center" w:pos="4819"/>
        <w:tab w:val="right" w:pos="9638"/>
      </w:tabs>
      <w:spacing w:after="0" w:line="240" w:lineRule="auto"/>
    </w:pPr>
  </w:style>
  <w:style w:type="character" w:customStyle="1" w:styleId="FooterChar">
    <w:name w:val="Footer Char"/>
    <w:basedOn w:val="DefaultParagraphFont"/>
    <w:link w:val="Footer"/>
    <w:uiPriority w:val="99"/>
    <w:semiHidden/>
    <w:rsid w:val="003C00FF"/>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593697">
      <w:bodyDiv w:val="1"/>
      <w:marLeft w:val="0"/>
      <w:marRight w:val="0"/>
      <w:marTop w:val="0"/>
      <w:marBottom w:val="0"/>
      <w:divBdr>
        <w:top w:val="none" w:sz="0" w:space="0" w:color="auto"/>
        <w:left w:val="none" w:sz="0" w:space="0" w:color="auto"/>
        <w:bottom w:val="none" w:sz="0" w:space="0" w:color="auto"/>
        <w:right w:val="none" w:sz="0" w:space="0" w:color="auto"/>
      </w:divBdr>
    </w:div>
    <w:div w:id="1493565796">
      <w:bodyDiv w:val="1"/>
      <w:marLeft w:val="0"/>
      <w:marRight w:val="0"/>
      <w:marTop w:val="0"/>
      <w:marBottom w:val="0"/>
      <w:divBdr>
        <w:top w:val="none" w:sz="0" w:space="0" w:color="auto"/>
        <w:left w:val="none" w:sz="0" w:space="0" w:color="auto"/>
        <w:bottom w:val="none" w:sz="0" w:space="0" w:color="auto"/>
        <w:right w:val="none" w:sz="0" w:space="0" w:color="auto"/>
      </w:divBdr>
    </w:div>
    <w:div w:id="1700934388">
      <w:bodyDiv w:val="1"/>
      <w:marLeft w:val="0"/>
      <w:marRight w:val="0"/>
      <w:marTop w:val="0"/>
      <w:marBottom w:val="0"/>
      <w:divBdr>
        <w:top w:val="none" w:sz="0" w:space="0" w:color="auto"/>
        <w:left w:val="none" w:sz="0" w:space="0" w:color="auto"/>
        <w:bottom w:val="none" w:sz="0" w:space="0" w:color="auto"/>
        <w:right w:val="none" w:sz="0" w:space="0" w:color="auto"/>
      </w:divBdr>
    </w:div>
    <w:div w:id="1819957903">
      <w:bodyDiv w:val="1"/>
      <w:marLeft w:val="0"/>
      <w:marRight w:val="0"/>
      <w:marTop w:val="0"/>
      <w:marBottom w:val="0"/>
      <w:divBdr>
        <w:top w:val="none" w:sz="0" w:space="0" w:color="auto"/>
        <w:left w:val="none" w:sz="0" w:space="0" w:color="auto"/>
        <w:bottom w:val="none" w:sz="0" w:space="0" w:color="auto"/>
        <w:right w:val="none" w:sz="0" w:space="0" w:color="auto"/>
      </w:divBdr>
    </w:div>
    <w:div w:id="2065717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seimas.lrs.lt/portal/legalAct/lt/TAD/b3059241a37511ebb458f88c56e2040c?jfwid=-kyruxa5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e-seimas.lrs.lt/portal/legalAct/lt/TAD/TAIS.295378/asr" TargetMode="External"/><Relationship Id="rId4" Type="http://schemas.openxmlformats.org/officeDocument/2006/relationships/settings" Target="settings.xml"/><Relationship Id="rId9" Type="http://schemas.openxmlformats.org/officeDocument/2006/relationships/hyperlink" Target="https://www.e-tar.lt/portal/lt/legalAct/1f4f5dd0a80511ebbcbbc2971cdac3c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BEC33C-70AD-4F17-B7AB-2450513B8A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229</TotalTime>
  <Pages>2</Pages>
  <Words>3407</Words>
  <Characters>1943</Characters>
  <Application>Microsoft Office Word</Application>
  <DocSecurity>0</DocSecurity>
  <Lines>16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Edvinas Skuodis</dc:creator>
  <cp:keywords/>
  <dc:description/>
  <cp:lastModifiedBy>Ilona Ramanauskienė</cp:lastModifiedBy>
  <cp:revision>220</cp:revision>
  <dcterms:created xsi:type="dcterms:W3CDTF">2023-08-08T16:18:00Z</dcterms:created>
  <dcterms:modified xsi:type="dcterms:W3CDTF">2023-09-04T09:10:00Z</dcterms:modified>
</cp:coreProperties>
</file>