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90" w:rsidRPr="00056438" w:rsidRDefault="00633B90" w:rsidP="00633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56438">
        <w:rPr>
          <w:rFonts w:ascii="Times New Roman" w:hAnsi="Times New Roman"/>
          <w:sz w:val="24"/>
          <w:szCs w:val="24"/>
          <w:lang w:val="lt-LT"/>
        </w:rPr>
        <w:t>201</w:t>
      </w:r>
      <w:r w:rsidR="00095403">
        <w:rPr>
          <w:rFonts w:ascii="Times New Roman" w:hAnsi="Times New Roman"/>
          <w:sz w:val="24"/>
          <w:szCs w:val="24"/>
          <w:lang w:val="lt-LT"/>
        </w:rPr>
        <w:t>7</w:t>
      </w:r>
      <w:r w:rsidRPr="00056438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D43B32">
        <w:rPr>
          <w:rFonts w:ascii="Times New Roman" w:hAnsi="Times New Roman"/>
          <w:sz w:val="24"/>
          <w:szCs w:val="24"/>
          <w:lang w:val="lt-LT"/>
        </w:rPr>
        <w:t xml:space="preserve">kovo </w:t>
      </w:r>
      <w:r w:rsidRPr="00056438">
        <w:rPr>
          <w:rFonts w:ascii="Times New Roman" w:hAnsi="Times New Roman"/>
          <w:sz w:val="24"/>
          <w:szCs w:val="24"/>
          <w:lang w:val="lt-LT"/>
        </w:rPr>
        <w:t>mėn.</w:t>
      </w:r>
    </w:p>
    <w:p w:rsidR="00633B90" w:rsidRPr="00056438" w:rsidRDefault="00633B90" w:rsidP="00633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56438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9678ED" w:rsidRPr="00056438" w:rsidRDefault="00633B90" w:rsidP="00633B9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56438">
        <w:rPr>
          <w:rFonts w:ascii="Times New Roman" w:hAnsi="Times New Roman"/>
          <w:sz w:val="24"/>
          <w:szCs w:val="24"/>
          <w:lang w:val="lt-LT"/>
        </w:rPr>
        <w:t xml:space="preserve">VĮ „Regitra“ </w:t>
      </w:r>
      <w:r w:rsidR="00A61D0B">
        <w:rPr>
          <w:rFonts w:ascii="Times New Roman" w:hAnsi="Times New Roman"/>
          <w:sz w:val="24"/>
          <w:szCs w:val="24"/>
          <w:lang w:val="lt-LT"/>
        </w:rPr>
        <w:t xml:space="preserve">Komunikacijos </w:t>
      </w:r>
      <w:r w:rsidRPr="00056438">
        <w:rPr>
          <w:rFonts w:ascii="Times New Roman" w:hAnsi="Times New Roman"/>
          <w:sz w:val="24"/>
          <w:szCs w:val="24"/>
          <w:lang w:val="lt-LT"/>
        </w:rPr>
        <w:t xml:space="preserve">skyrius. Kontaktiniai duomenys: </w:t>
      </w:r>
      <w:r w:rsidR="00DA4B5A">
        <w:rPr>
          <w:rFonts w:ascii="Times New Roman" w:hAnsi="Times New Roman"/>
          <w:sz w:val="24"/>
          <w:szCs w:val="24"/>
          <w:lang w:val="lt-LT"/>
        </w:rPr>
        <w:t>viešųjų ryšių specialistė Laimutė Užupė</w:t>
      </w:r>
      <w:r w:rsidRPr="00056438">
        <w:rPr>
          <w:rFonts w:ascii="Times New Roman" w:hAnsi="Times New Roman"/>
          <w:sz w:val="24"/>
          <w:szCs w:val="24"/>
          <w:lang w:val="lt-LT"/>
        </w:rPr>
        <w:t>, tel. (8 5) 26</w:t>
      </w:r>
      <w:r w:rsidR="00DA4B5A">
        <w:rPr>
          <w:rFonts w:ascii="Times New Roman" w:hAnsi="Times New Roman"/>
          <w:sz w:val="24"/>
          <w:szCs w:val="24"/>
          <w:lang w:val="lt-LT"/>
        </w:rPr>
        <w:t>4 6462</w:t>
      </w:r>
      <w:r w:rsidRPr="00056438">
        <w:rPr>
          <w:rFonts w:ascii="Times New Roman" w:hAnsi="Times New Roman"/>
          <w:sz w:val="24"/>
          <w:szCs w:val="24"/>
          <w:lang w:val="lt-LT"/>
        </w:rPr>
        <w:t>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701"/>
        <w:gridCol w:w="992"/>
        <w:gridCol w:w="2268"/>
        <w:gridCol w:w="1843"/>
        <w:gridCol w:w="1397"/>
        <w:gridCol w:w="1800"/>
        <w:gridCol w:w="1480"/>
        <w:gridCol w:w="1560"/>
      </w:tblGrid>
      <w:tr w:rsidR="00090249" w:rsidRPr="007E5391" w:rsidTr="002715D3">
        <w:tc>
          <w:tcPr>
            <w:tcW w:w="7196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 xml:space="preserve">1. </w:t>
            </w:r>
            <w:r w:rsidR="00090249" w:rsidRPr="007E5391">
              <w:rPr>
                <w:rFonts w:ascii="Times New Roman" w:hAnsi="Times New Roman"/>
                <w:b/>
                <w:lang w:val="lt-LT"/>
              </w:rPr>
              <w:t>Informacija apie pradedamą pirkimą</w:t>
            </w:r>
          </w:p>
        </w:tc>
        <w:tc>
          <w:tcPr>
            <w:tcW w:w="8080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0249" w:rsidRPr="007E5391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 xml:space="preserve">2. </w:t>
            </w:r>
            <w:r w:rsidR="00090249" w:rsidRPr="007E5391">
              <w:rPr>
                <w:rFonts w:ascii="Times New Roman" w:hAnsi="Times New Roman"/>
                <w:b/>
                <w:lang w:val="lt-LT"/>
              </w:rPr>
              <w:t>Informacija apie nustatytą laimėtoją ir sudarytą sutartį</w:t>
            </w:r>
          </w:p>
        </w:tc>
      </w:tr>
      <w:tr w:rsidR="00090249" w:rsidRPr="007E5391" w:rsidTr="00AC4935">
        <w:tc>
          <w:tcPr>
            <w:tcW w:w="648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Eil. Nr. </w:t>
            </w:r>
          </w:p>
        </w:tc>
        <w:tc>
          <w:tcPr>
            <w:tcW w:w="1587" w:type="dxa"/>
            <w:shd w:val="clear" w:color="auto" w:fill="auto"/>
          </w:tcPr>
          <w:p w:rsidR="00090249" w:rsidRPr="007E5391" w:rsidRDefault="00090249" w:rsidP="00812FC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Pirkimo objekto pavadinimas </w:t>
            </w:r>
          </w:p>
          <w:p w:rsidR="00090249" w:rsidRPr="007E5391" w:rsidRDefault="00090249" w:rsidP="00812FC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90249" w:rsidRPr="007E5391" w:rsidRDefault="00090249" w:rsidP="00812FC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Trumpas pirkimo objekto apibūdinimas</w:t>
            </w:r>
          </w:p>
        </w:tc>
        <w:tc>
          <w:tcPr>
            <w:tcW w:w="992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Pirkimo būdas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Priežastys, dėl kurių pasirinktas nurodytas pirkimo būdas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Laimėjusio dalyvio pavadinimas ir įmonės kodas arba vardas ir pavardė</w:t>
            </w:r>
          </w:p>
        </w:tc>
        <w:tc>
          <w:tcPr>
            <w:tcW w:w="1397" w:type="dxa"/>
            <w:shd w:val="clear" w:color="auto" w:fill="auto"/>
          </w:tcPr>
          <w:p w:rsidR="00090249" w:rsidRPr="007E5391" w:rsidRDefault="00090249" w:rsidP="00A44A1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Bendra sutarties vertė </w:t>
            </w:r>
            <w:r w:rsidR="00A44A1D" w:rsidRPr="007E5391">
              <w:rPr>
                <w:rFonts w:ascii="Times New Roman" w:hAnsi="Times New Roman"/>
                <w:lang w:val="lt-LT"/>
              </w:rPr>
              <w:t>EUR</w:t>
            </w:r>
            <w:r w:rsidRPr="007E5391">
              <w:rPr>
                <w:rFonts w:ascii="Times New Roman" w:hAnsi="Times New Roman"/>
                <w:lang w:val="lt-LT"/>
              </w:rPr>
              <w:t xml:space="preserve"> (su PVM)</w:t>
            </w:r>
          </w:p>
        </w:tc>
        <w:tc>
          <w:tcPr>
            <w:tcW w:w="180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Priežastys, dėl kurių pasirinktas šis laim</w:t>
            </w:r>
            <w:bookmarkStart w:id="0" w:name="_GoBack"/>
            <w:bookmarkEnd w:id="0"/>
            <w:r w:rsidRPr="007E5391">
              <w:rPr>
                <w:rFonts w:ascii="Times New Roman" w:hAnsi="Times New Roman"/>
                <w:lang w:val="lt-LT"/>
              </w:rPr>
              <w:t>ėtojas</w:t>
            </w:r>
          </w:p>
        </w:tc>
        <w:tc>
          <w:tcPr>
            <w:tcW w:w="148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Jei žinoma, nurodyti pirkimo sutarties ar preliminariosios sutarties įsipareigojimų dalį, kuriai laimėtojas ketina pasitelkti trečiuosius asmenis kaip subrangovus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Jei pirkimas nebuvo vykdomas, tai nurodyti to priežastis (pvz. tapo nereikalingas ar pan.)</w:t>
            </w:r>
          </w:p>
        </w:tc>
      </w:tr>
      <w:tr w:rsidR="00090249" w:rsidRPr="007E5391" w:rsidTr="00AC4935">
        <w:tc>
          <w:tcPr>
            <w:tcW w:w="648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4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5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8</w:t>
            </w:r>
          </w:p>
        </w:tc>
        <w:tc>
          <w:tcPr>
            <w:tcW w:w="148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10</w:t>
            </w:r>
          </w:p>
        </w:tc>
      </w:tr>
      <w:tr w:rsidR="00B7421B" w:rsidRPr="007E5391" w:rsidTr="00AC4935">
        <w:trPr>
          <w:cantSplit/>
          <w:trHeight w:val="2038"/>
        </w:trPr>
        <w:tc>
          <w:tcPr>
            <w:tcW w:w="648" w:type="dxa"/>
            <w:shd w:val="clear" w:color="auto" w:fill="auto"/>
          </w:tcPr>
          <w:p w:rsidR="00B7421B" w:rsidRPr="007E5391" w:rsidRDefault="00C6548D" w:rsidP="00C6548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="00292CAE" w:rsidRPr="007E5391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B7421B" w:rsidRPr="001D6EDB" w:rsidRDefault="001D6EDB" w:rsidP="001D6EDB">
            <w:pPr>
              <w:rPr>
                <w:rFonts w:ascii="Times New Roman" w:hAnsi="Times New Roman"/>
                <w:lang w:val="lt-LT"/>
              </w:rPr>
            </w:pPr>
            <w:r w:rsidRPr="001D6EDB">
              <w:rPr>
                <w:rFonts w:ascii="Times New Roman" w:hAnsi="Times New Roman"/>
                <w:color w:val="000000"/>
                <w:lang w:val="lt-LT"/>
              </w:rPr>
              <w:t xml:space="preserve">2017–2018 m. žiniasklaidos </w:t>
            </w:r>
            <w:proofErr w:type="spellStart"/>
            <w:r w:rsidRPr="001D6EDB">
              <w:rPr>
                <w:rFonts w:ascii="Times New Roman" w:hAnsi="Times New Roman"/>
                <w:color w:val="000000"/>
                <w:lang w:val="lt-LT"/>
              </w:rPr>
              <w:t>stebėsenos</w:t>
            </w:r>
            <w:proofErr w:type="spellEnd"/>
            <w:r w:rsidRPr="001D6EDB">
              <w:rPr>
                <w:rFonts w:ascii="Times New Roman" w:hAnsi="Times New Roman"/>
                <w:color w:val="000000"/>
                <w:lang w:val="lt-LT"/>
              </w:rPr>
              <w:t xml:space="preserve"> ir išplėstinės kokybinės 2017–2018 m. pranešimų žiniasklaidoje analizės paslaugos. </w:t>
            </w:r>
          </w:p>
        </w:tc>
        <w:tc>
          <w:tcPr>
            <w:tcW w:w="1701" w:type="dxa"/>
            <w:shd w:val="clear" w:color="auto" w:fill="auto"/>
          </w:tcPr>
          <w:p w:rsidR="008E2A7F" w:rsidRPr="001D6EDB" w:rsidRDefault="001D6EDB" w:rsidP="001D6EDB">
            <w:pPr>
              <w:rPr>
                <w:rFonts w:ascii="Times New Roman" w:hAnsi="Times New Roman"/>
                <w:lang w:val="lt-LT"/>
              </w:rPr>
            </w:pPr>
            <w:r w:rsidRPr="001D6EDB">
              <w:rPr>
                <w:rFonts w:ascii="Times New Roman" w:hAnsi="Times New Roman"/>
                <w:color w:val="000000"/>
                <w:lang w:val="lt-LT"/>
              </w:rPr>
              <w:t xml:space="preserve">2017–2018 m. žiniasklaidos </w:t>
            </w:r>
            <w:proofErr w:type="spellStart"/>
            <w:r w:rsidRPr="001D6EDB">
              <w:rPr>
                <w:rFonts w:ascii="Times New Roman" w:hAnsi="Times New Roman"/>
                <w:color w:val="000000"/>
                <w:lang w:val="lt-LT"/>
              </w:rPr>
              <w:t>stebėsenos</w:t>
            </w:r>
            <w:proofErr w:type="spellEnd"/>
            <w:r w:rsidRPr="001D6EDB">
              <w:rPr>
                <w:rFonts w:ascii="Times New Roman" w:hAnsi="Times New Roman"/>
                <w:color w:val="000000"/>
                <w:lang w:val="lt-LT"/>
              </w:rPr>
              <w:t xml:space="preserve"> ir išplėstinės kokybinės 2017–2018 m. pranešimų žiniasklaidoje analizės paslaugos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7421B" w:rsidRPr="007E5391" w:rsidRDefault="00292CAE" w:rsidP="00271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Apklausa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:rsidR="00812FC9" w:rsidRPr="00812FC9" w:rsidRDefault="006C20EB" w:rsidP="00812FC9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</w:rPr>
            </w:pPr>
            <w:proofErr w:type="spellStart"/>
            <w:r w:rsidRPr="00812FC9">
              <w:rPr>
                <w:rFonts w:ascii="Times New Roman" w:hAnsi="Times New Roman"/>
              </w:rPr>
              <w:t>Pagal</w:t>
            </w:r>
            <w:proofErr w:type="spellEnd"/>
            <w:r w:rsidRPr="00812FC9">
              <w:rPr>
                <w:rFonts w:ascii="Times New Roman" w:hAnsi="Times New Roman"/>
              </w:rPr>
              <w:t xml:space="preserve"> </w:t>
            </w:r>
          </w:p>
          <w:p w:rsidR="00B7421B" w:rsidRPr="00812FC9" w:rsidRDefault="006C20EB" w:rsidP="00812FC9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 w:rsidRPr="00812FC9">
              <w:rPr>
                <w:rFonts w:ascii="Times New Roman" w:hAnsi="Times New Roman"/>
              </w:rPr>
              <w:t>pirkimo</w:t>
            </w:r>
            <w:proofErr w:type="spellEnd"/>
            <w:r w:rsidRPr="00812FC9">
              <w:rPr>
                <w:rFonts w:ascii="Times New Roman" w:hAnsi="Times New Roman"/>
              </w:rPr>
              <w:t xml:space="preserve"> </w:t>
            </w:r>
            <w:proofErr w:type="spellStart"/>
            <w:r w:rsidRPr="00812FC9">
              <w:rPr>
                <w:rFonts w:ascii="Times New Roman" w:hAnsi="Times New Roman"/>
              </w:rPr>
              <w:t>vertę</w:t>
            </w:r>
            <w:proofErr w:type="spellEnd"/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632DE3" w:rsidRDefault="00632DE3" w:rsidP="00A54318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</w:p>
          <w:p w:rsidR="00632DE3" w:rsidRDefault="00632DE3" w:rsidP="00A54318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</w:p>
          <w:p w:rsidR="00B7421B" w:rsidRDefault="00632DE3" w:rsidP="00A54318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632DE3">
              <w:rPr>
                <w:rFonts w:ascii="Times New Roman" w:hAnsi="Times New Roman"/>
                <w:color w:val="000000" w:themeColor="text1"/>
              </w:rPr>
              <w:t>UAB „Mediaskopas“  (</w:t>
            </w:r>
            <w:proofErr w:type="spellStart"/>
            <w:r w:rsidRPr="00632DE3">
              <w:rPr>
                <w:rFonts w:ascii="Times New Roman" w:hAnsi="Times New Roman"/>
                <w:color w:val="000000" w:themeColor="text1"/>
              </w:rPr>
              <w:t>kodas</w:t>
            </w:r>
            <w:proofErr w:type="spellEnd"/>
            <w:r w:rsidRPr="00632DE3">
              <w:rPr>
                <w:rFonts w:ascii="Times New Roman" w:hAnsi="Times New Roman"/>
                <w:color w:val="000000" w:themeColor="text1"/>
              </w:rPr>
              <w:t xml:space="preserve"> 124636456)</w:t>
            </w:r>
          </w:p>
          <w:p w:rsidR="005832C7" w:rsidRPr="00632DE3" w:rsidRDefault="005832C7" w:rsidP="00A54318">
            <w:pPr>
              <w:shd w:val="clear" w:color="auto" w:fill="FFFFFF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397" w:type="dxa"/>
            <w:shd w:val="clear" w:color="auto" w:fill="auto"/>
          </w:tcPr>
          <w:p w:rsidR="00B7421B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3129EC" w:rsidRDefault="003129EC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3129EC" w:rsidRPr="00812FC9" w:rsidRDefault="003129EC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7180,14</w:t>
            </w:r>
          </w:p>
        </w:tc>
        <w:tc>
          <w:tcPr>
            <w:tcW w:w="1800" w:type="dxa"/>
            <w:shd w:val="clear" w:color="auto" w:fill="auto"/>
          </w:tcPr>
          <w:p w:rsidR="00B7421B" w:rsidRPr="007E5391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80" w:type="dxa"/>
            <w:shd w:val="clear" w:color="auto" w:fill="auto"/>
          </w:tcPr>
          <w:p w:rsidR="00B7421B" w:rsidRPr="007E5391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shd w:val="clear" w:color="auto" w:fill="auto"/>
          </w:tcPr>
          <w:p w:rsidR="00B7421B" w:rsidRPr="007E5391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</w:tr>
      <w:tr w:rsidR="00962707" w:rsidRPr="007E5391" w:rsidTr="00AC4935">
        <w:trPr>
          <w:cantSplit/>
          <w:trHeight w:val="2038"/>
        </w:trPr>
        <w:tc>
          <w:tcPr>
            <w:tcW w:w="648" w:type="dxa"/>
            <w:shd w:val="clear" w:color="auto" w:fill="auto"/>
          </w:tcPr>
          <w:p w:rsidR="00962707" w:rsidRDefault="00962707" w:rsidP="00C6548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2.</w:t>
            </w:r>
          </w:p>
        </w:tc>
        <w:tc>
          <w:tcPr>
            <w:tcW w:w="1587" w:type="dxa"/>
            <w:shd w:val="clear" w:color="auto" w:fill="auto"/>
          </w:tcPr>
          <w:p w:rsidR="00962707" w:rsidRPr="001D6EDB" w:rsidRDefault="00962707" w:rsidP="00962707">
            <w:pPr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 xml:space="preserve">Analizės prezentacijos parengimas </w:t>
            </w:r>
          </w:p>
        </w:tc>
        <w:tc>
          <w:tcPr>
            <w:tcW w:w="1701" w:type="dxa"/>
            <w:shd w:val="clear" w:color="auto" w:fill="auto"/>
          </w:tcPr>
          <w:p w:rsidR="00962707" w:rsidRPr="001D6EDB" w:rsidRDefault="00EF787E" w:rsidP="00EF787E">
            <w:pPr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Analizės prezentacijos p</w:t>
            </w:r>
            <w:r w:rsidR="00962707">
              <w:rPr>
                <w:rFonts w:ascii="Times New Roman" w:hAnsi="Times New Roman"/>
                <w:color w:val="000000"/>
                <w:lang w:val="lt-LT"/>
              </w:rPr>
              <w:t xml:space="preserve">arengimas Microsoft PowerPoint ir </w:t>
            </w:r>
            <w:proofErr w:type="spellStart"/>
            <w:r w:rsidR="00962707">
              <w:rPr>
                <w:rFonts w:ascii="Times New Roman" w:hAnsi="Times New Roman"/>
                <w:color w:val="000000"/>
                <w:lang w:val="lt-LT"/>
              </w:rPr>
              <w:t>pdf</w:t>
            </w:r>
            <w:proofErr w:type="spellEnd"/>
            <w:r w:rsidR="00962707">
              <w:rPr>
                <w:rFonts w:ascii="Times New Roman" w:hAnsi="Times New Roman"/>
                <w:color w:val="000000"/>
                <w:lang w:val="lt-LT"/>
              </w:rPr>
              <w:t xml:space="preserve"> formatu)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62707" w:rsidRPr="007E5391" w:rsidRDefault="00962707" w:rsidP="00271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Apklausa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:rsidR="00962707" w:rsidRPr="00812FC9" w:rsidRDefault="00962707" w:rsidP="00962707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</w:rPr>
            </w:pPr>
            <w:proofErr w:type="spellStart"/>
            <w:r w:rsidRPr="00812FC9">
              <w:rPr>
                <w:rFonts w:ascii="Times New Roman" w:hAnsi="Times New Roman"/>
              </w:rPr>
              <w:t>Pagal</w:t>
            </w:r>
            <w:proofErr w:type="spellEnd"/>
            <w:r w:rsidRPr="00812FC9">
              <w:rPr>
                <w:rFonts w:ascii="Times New Roman" w:hAnsi="Times New Roman"/>
              </w:rPr>
              <w:t xml:space="preserve"> </w:t>
            </w:r>
          </w:p>
          <w:p w:rsidR="00962707" w:rsidRPr="00812FC9" w:rsidRDefault="00962707" w:rsidP="00962707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</w:rPr>
            </w:pPr>
            <w:proofErr w:type="spellStart"/>
            <w:r w:rsidRPr="00812FC9">
              <w:rPr>
                <w:rFonts w:ascii="Times New Roman" w:hAnsi="Times New Roman"/>
              </w:rPr>
              <w:t>pirkimo</w:t>
            </w:r>
            <w:proofErr w:type="spellEnd"/>
            <w:r w:rsidRPr="00812FC9">
              <w:rPr>
                <w:rFonts w:ascii="Times New Roman" w:hAnsi="Times New Roman"/>
              </w:rPr>
              <w:t xml:space="preserve"> </w:t>
            </w:r>
            <w:proofErr w:type="spellStart"/>
            <w:r w:rsidRPr="00812FC9">
              <w:rPr>
                <w:rFonts w:ascii="Times New Roman" w:hAnsi="Times New Roman"/>
              </w:rPr>
              <w:t>vertę</w:t>
            </w:r>
            <w:proofErr w:type="spellEnd"/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962707" w:rsidRDefault="00632DE3" w:rsidP="00A54318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632DE3">
              <w:rPr>
                <w:rFonts w:ascii="Times New Roman" w:hAnsi="Times New Roman"/>
                <w:color w:val="000000" w:themeColor="text1"/>
              </w:rPr>
              <w:t>UAB „Mediaskopas“  (</w:t>
            </w:r>
            <w:proofErr w:type="spellStart"/>
            <w:r w:rsidRPr="00632DE3">
              <w:rPr>
                <w:rFonts w:ascii="Times New Roman" w:hAnsi="Times New Roman"/>
                <w:color w:val="000000" w:themeColor="text1"/>
              </w:rPr>
              <w:t>kodas</w:t>
            </w:r>
            <w:proofErr w:type="spellEnd"/>
            <w:r w:rsidRPr="00632DE3">
              <w:rPr>
                <w:rFonts w:ascii="Times New Roman" w:hAnsi="Times New Roman"/>
                <w:color w:val="000000" w:themeColor="text1"/>
              </w:rPr>
              <w:t xml:space="preserve"> 124636456)</w:t>
            </w:r>
          </w:p>
          <w:p w:rsidR="005832C7" w:rsidRPr="00812FC9" w:rsidRDefault="005832C7" w:rsidP="005832C7">
            <w:pPr>
              <w:shd w:val="clear" w:color="auto" w:fill="FFFFFF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397" w:type="dxa"/>
            <w:shd w:val="clear" w:color="auto" w:fill="auto"/>
          </w:tcPr>
          <w:p w:rsidR="00962707" w:rsidRDefault="00962707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5832C7" w:rsidRPr="00812FC9" w:rsidRDefault="005832C7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102,85</w:t>
            </w:r>
          </w:p>
        </w:tc>
        <w:tc>
          <w:tcPr>
            <w:tcW w:w="1800" w:type="dxa"/>
            <w:shd w:val="clear" w:color="auto" w:fill="auto"/>
          </w:tcPr>
          <w:p w:rsidR="00962707" w:rsidRPr="007E5391" w:rsidRDefault="00962707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80" w:type="dxa"/>
            <w:shd w:val="clear" w:color="auto" w:fill="auto"/>
          </w:tcPr>
          <w:p w:rsidR="00962707" w:rsidRPr="007E5391" w:rsidRDefault="00962707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shd w:val="clear" w:color="auto" w:fill="auto"/>
          </w:tcPr>
          <w:p w:rsidR="00962707" w:rsidRPr="007E5391" w:rsidRDefault="00962707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</w:tr>
    </w:tbl>
    <w:p w:rsidR="00FF5FA7" w:rsidRDefault="00FF5FA7" w:rsidP="00484F80">
      <w:pPr>
        <w:spacing w:after="0" w:line="240" w:lineRule="auto"/>
        <w:rPr>
          <w:lang w:val="lt-LT"/>
        </w:rPr>
      </w:pPr>
    </w:p>
    <w:p w:rsidR="002715D3" w:rsidRPr="00056438" w:rsidRDefault="002715D3" w:rsidP="00484F80">
      <w:pPr>
        <w:spacing w:after="0" w:line="240" w:lineRule="auto"/>
        <w:rPr>
          <w:lang w:val="lt-LT"/>
        </w:rPr>
      </w:pPr>
    </w:p>
    <w:sectPr w:rsidR="002715D3" w:rsidRPr="00056438" w:rsidSect="00056438">
      <w:footerReference w:type="default" r:id="rId9"/>
      <w:pgSz w:w="16838" w:h="11906" w:orient="landscape"/>
      <w:pgMar w:top="851" w:right="107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DE" w:rsidRDefault="00ED65DE">
      <w:pPr>
        <w:spacing w:after="0" w:line="240" w:lineRule="auto"/>
      </w:pPr>
      <w:r>
        <w:separator/>
      </w:r>
    </w:p>
  </w:endnote>
  <w:endnote w:type="continuationSeparator" w:id="0">
    <w:p w:rsidR="00ED65DE" w:rsidRDefault="00ED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27" w:rsidRDefault="000615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DE" w:rsidRDefault="00ED65DE">
      <w:pPr>
        <w:spacing w:after="0" w:line="240" w:lineRule="auto"/>
      </w:pPr>
      <w:r>
        <w:separator/>
      </w:r>
    </w:p>
  </w:footnote>
  <w:footnote w:type="continuationSeparator" w:id="0">
    <w:p w:rsidR="00ED65DE" w:rsidRDefault="00ED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04ABE"/>
    <w:rsid w:val="000130DA"/>
    <w:rsid w:val="000145CF"/>
    <w:rsid w:val="00023721"/>
    <w:rsid w:val="00025F81"/>
    <w:rsid w:val="00026508"/>
    <w:rsid w:val="0004587A"/>
    <w:rsid w:val="00051790"/>
    <w:rsid w:val="000554AE"/>
    <w:rsid w:val="00056438"/>
    <w:rsid w:val="00061527"/>
    <w:rsid w:val="0006465B"/>
    <w:rsid w:val="00090249"/>
    <w:rsid w:val="00092AF2"/>
    <w:rsid w:val="00095403"/>
    <w:rsid w:val="000C665A"/>
    <w:rsid w:val="000D70CC"/>
    <w:rsid w:val="001163C6"/>
    <w:rsid w:val="00141FB5"/>
    <w:rsid w:val="00144ECE"/>
    <w:rsid w:val="00157968"/>
    <w:rsid w:val="00176D41"/>
    <w:rsid w:val="00193D5F"/>
    <w:rsid w:val="001A3D89"/>
    <w:rsid w:val="001A6890"/>
    <w:rsid w:val="001B210E"/>
    <w:rsid w:val="001B3A11"/>
    <w:rsid w:val="001D58A0"/>
    <w:rsid w:val="001D6EDB"/>
    <w:rsid w:val="00202496"/>
    <w:rsid w:val="00216C59"/>
    <w:rsid w:val="00235269"/>
    <w:rsid w:val="00240C70"/>
    <w:rsid w:val="00242C28"/>
    <w:rsid w:val="002452E9"/>
    <w:rsid w:val="002715D3"/>
    <w:rsid w:val="0028234F"/>
    <w:rsid w:val="00292CAE"/>
    <w:rsid w:val="002B40DF"/>
    <w:rsid w:val="002E6A71"/>
    <w:rsid w:val="003129EC"/>
    <w:rsid w:val="00354BC2"/>
    <w:rsid w:val="00357313"/>
    <w:rsid w:val="0036035A"/>
    <w:rsid w:val="00386458"/>
    <w:rsid w:val="003B11D1"/>
    <w:rsid w:val="003D14DB"/>
    <w:rsid w:val="003D20F3"/>
    <w:rsid w:val="003F6EB5"/>
    <w:rsid w:val="004153CB"/>
    <w:rsid w:val="004353A6"/>
    <w:rsid w:val="0045526A"/>
    <w:rsid w:val="0046662B"/>
    <w:rsid w:val="00477B6F"/>
    <w:rsid w:val="00484F80"/>
    <w:rsid w:val="00493CE6"/>
    <w:rsid w:val="004C41D0"/>
    <w:rsid w:val="004D6AA1"/>
    <w:rsid w:val="00503FE3"/>
    <w:rsid w:val="00506723"/>
    <w:rsid w:val="00511FA4"/>
    <w:rsid w:val="005528CE"/>
    <w:rsid w:val="00555F87"/>
    <w:rsid w:val="005832C7"/>
    <w:rsid w:val="005939AA"/>
    <w:rsid w:val="00596DFC"/>
    <w:rsid w:val="005A407A"/>
    <w:rsid w:val="005B45BB"/>
    <w:rsid w:val="005C1DAF"/>
    <w:rsid w:val="005D79A0"/>
    <w:rsid w:val="005E353D"/>
    <w:rsid w:val="005F70AB"/>
    <w:rsid w:val="006127F3"/>
    <w:rsid w:val="0062266A"/>
    <w:rsid w:val="00626F5D"/>
    <w:rsid w:val="00632DE3"/>
    <w:rsid w:val="00633B90"/>
    <w:rsid w:val="006603CD"/>
    <w:rsid w:val="006665DD"/>
    <w:rsid w:val="00677A15"/>
    <w:rsid w:val="00682D06"/>
    <w:rsid w:val="006953A9"/>
    <w:rsid w:val="006B4181"/>
    <w:rsid w:val="006C20EB"/>
    <w:rsid w:val="006C6CDB"/>
    <w:rsid w:val="006D05FB"/>
    <w:rsid w:val="00730F09"/>
    <w:rsid w:val="00742B53"/>
    <w:rsid w:val="007B3F3B"/>
    <w:rsid w:val="007D130D"/>
    <w:rsid w:val="007E136C"/>
    <w:rsid w:val="007E5391"/>
    <w:rsid w:val="00812FC9"/>
    <w:rsid w:val="00815D28"/>
    <w:rsid w:val="008404D4"/>
    <w:rsid w:val="00861EAD"/>
    <w:rsid w:val="00886C56"/>
    <w:rsid w:val="00887D9E"/>
    <w:rsid w:val="008A2523"/>
    <w:rsid w:val="008C77C4"/>
    <w:rsid w:val="008D5999"/>
    <w:rsid w:val="008E2A7F"/>
    <w:rsid w:val="008F204A"/>
    <w:rsid w:val="008F5FDE"/>
    <w:rsid w:val="00921E76"/>
    <w:rsid w:val="00962707"/>
    <w:rsid w:val="009678ED"/>
    <w:rsid w:val="0099167F"/>
    <w:rsid w:val="009B16AC"/>
    <w:rsid w:val="009C5041"/>
    <w:rsid w:val="009D5C24"/>
    <w:rsid w:val="009E5769"/>
    <w:rsid w:val="009E6C96"/>
    <w:rsid w:val="00A40F55"/>
    <w:rsid w:val="00A44A1D"/>
    <w:rsid w:val="00A54318"/>
    <w:rsid w:val="00A61D0B"/>
    <w:rsid w:val="00A760C6"/>
    <w:rsid w:val="00A84D90"/>
    <w:rsid w:val="00AA579E"/>
    <w:rsid w:val="00AA7D41"/>
    <w:rsid w:val="00AC313E"/>
    <w:rsid w:val="00AC4935"/>
    <w:rsid w:val="00B04578"/>
    <w:rsid w:val="00B047E8"/>
    <w:rsid w:val="00B35731"/>
    <w:rsid w:val="00B41DB3"/>
    <w:rsid w:val="00B566BE"/>
    <w:rsid w:val="00B628A8"/>
    <w:rsid w:val="00B7421B"/>
    <w:rsid w:val="00B91EFA"/>
    <w:rsid w:val="00BD6F4D"/>
    <w:rsid w:val="00BE5EA0"/>
    <w:rsid w:val="00BF55F5"/>
    <w:rsid w:val="00C11CCA"/>
    <w:rsid w:val="00C12EDF"/>
    <w:rsid w:val="00C27350"/>
    <w:rsid w:val="00C307D2"/>
    <w:rsid w:val="00C31D65"/>
    <w:rsid w:val="00C376F7"/>
    <w:rsid w:val="00C4289A"/>
    <w:rsid w:val="00C50C0D"/>
    <w:rsid w:val="00C6548D"/>
    <w:rsid w:val="00C73EC0"/>
    <w:rsid w:val="00C7544A"/>
    <w:rsid w:val="00C8407B"/>
    <w:rsid w:val="00C9619B"/>
    <w:rsid w:val="00CA58DB"/>
    <w:rsid w:val="00CB379C"/>
    <w:rsid w:val="00CD23F0"/>
    <w:rsid w:val="00CE28AC"/>
    <w:rsid w:val="00CF5E7D"/>
    <w:rsid w:val="00CF76EC"/>
    <w:rsid w:val="00D061E8"/>
    <w:rsid w:val="00D069F1"/>
    <w:rsid w:val="00D07CFB"/>
    <w:rsid w:val="00D31792"/>
    <w:rsid w:val="00D3206C"/>
    <w:rsid w:val="00D43B32"/>
    <w:rsid w:val="00D50402"/>
    <w:rsid w:val="00DA4B5A"/>
    <w:rsid w:val="00DB67D9"/>
    <w:rsid w:val="00DC4273"/>
    <w:rsid w:val="00E20285"/>
    <w:rsid w:val="00E300B9"/>
    <w:rsid w:val="00E82758"/>
    <w:rsid w:val="00EA246A"/>
    <w:rsid w:val="00ED65DE"/>
    <w:rsid w:val="00EE2884"/>
    <w:rsid w:val="00EF787E"/>
    <w:rsid w:val="00F05DC3"/>
    <w:rsid w:val="00F13171"/>
    <w:rsid w:val="00F5734D"/>
    <w:rsid w:val="00F6183F"/>
    <w:rsid w:val="00F83623"/>
    <w:rsid w:val="00FA7AA9"/>
    <w:rsid w:val="00FC55DD"/>
    <w:rsid w:val="00FF10E8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Heading3Char">
    <w:name w:val="Heading 3 Char"/>
    <w:link w:val="Heading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rPr>
      <w:sz w:val="22"/>
      <w:szCs w:val="22"/>
      <w:lang w:val="en-US" w:eastAsia="en-US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uiPriority w:val="99"/>
    <w:unhideWhenUsed/>
    <w:rsid w:val="00EF1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link w:val="Heading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Heading3Char">
    <w:name w:val="Heading 3 Char"/>
    <w:link w:val="Heading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rPr>
      <w:sz w:val="22"/>
      <w:szCs w:val="22"/>
      <w:lang w:val="en-US" w:eastAsia="en-US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uiPriority w:val="99"/>
    <w:unhideWhenUsed/>
    <w:rsid w:val="00EF1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link w:val="Heading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24A4-0371-4142-BA13-D2F9CBCA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854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Regitra</cp:lastModifiedBy>
  <cp:revision>11</cp:revision>
  <cp:lastPrinted>2014-01-15T07:06:00Z</cp:lastPrinted>
  <dcterms:created xsi:type="dcterms:W3CDTF">2017-03-10T06:49:00Z</dcterms:created>
  <dcterms:modified xsi:type="dcterms:W3CDTF">2017-03-15T08:01:00Z</dcterms:modified>
</cp:coreProperties>
</file>